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E9A8" w14:textId="79270257" w:rsidR="00466E1D" w:rsidRDefault="00025C74" w:rsidP="00466E1D">
      <w:pPr>
        <w:spacing w:after="0" w:line="240" w:lineRule="auto"/>
        <w:jc w:val="center"/>
        <w:rPr>
          <w:rFonts w:ascii="Times New Roman" w:hAnsi="Times New Roman" w:cs="Times New Roman"/>
          <w:b/>
          <w:sz w:val="18"/>
          <w:szCs w:val="16"/>
        </w:rPr>
      </w:pPr>
      <w:bookmarkStart w:id="0" w:name="_GoBack"/>
      <w:bookmarkEnd w:id="0"/>
      <w:r w:rsidRPr="00025C74">
        <w:rPr>
          <w:rFonts w:ascii="Times New Roman" w:hAnsi="Times New Roman" w:cs="Times New Roman"/>
          <w:b/>
          <w:sz w:val="18"/>
          <w:szCs w:val="16"/>
        </w:rPr>
        <w:t>LECTURER SPORT MANAGEMENT AND LEADERSHIP</w:t>
      </w:r>
    </w:p>
    <w:p w14:paraId="6891C348" w14:textId="77777777" w:rsidR="00025C74" w:rsidRPr="005619F0" w:rsidRDefault="00025C74" w:rsidP="00466E1D">
      <w:pPr>
        <w:spacing w:after="0" w:line="240" w:lineRule="auto"/>
        <w:jc w:val="center"/>
        <w:rPr>
          <w:rFonts w:ascii="Times New Roman" w:hAnsi="Times New Roman" w:cs="Times New Roman"/>
          <w:b/>
          <w:sz w:val="18"/>
          <w:szCs w:val="16"/>
        </w:rPr>
      </w:pPr>
    </w:p>
    <w:p w14:paraId="1701A5E1" w14:textId="77777777" w:rsidR="001D18E1" w:rsidRPr="005619F0" w:rsidRDefault="001D18E1" w:rsidP="00466E1D">
      <w:pPr>
        <w:spacing w:after="0" w:line="240" w:lineRule="auto"/>
        <w:rPr>
          <w:rFonts w:ascii="Times New Roman" w:eastAsia="Times New Roman" w:hAnsi="Times New Roman" w:cs="Times New Roman"/>
          <w:b/>
          <w:sz w:val="18"/>
          <w:szCs w:val="16"/>
        </w:rPr>
      </w:pPr>
      <w:r w:rsidRPr="005619F0">
        <w:rPr>
          <w:rFonts w:ascii="Times New Roman" w:eastAsia="Times New Roman" w:hAnsi="Times New Roman" w:cs="Times New Roman"/>
          <w:b/>
          <w:sz w:val="18"/>
          <w:szCs w:val="16"/>
        </w:rPr>
        <w:t>Institution Information</w:t>
      </w:r>
    </w:p>
    <w:p w14:paraId="285A4906"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 xml:space="preserve">The University of New Hampshire is the state’s public research university, providing comprehensive, high-quality undergraduate programs and graduate programs of distinction. Its primary purpose is learning: students collaborating with faculty in teaching, research, creative expression, and service. The University of New Hampshire has a national and international agenda and holds </w:t>
      </w:r>
      <w:proofErr w:type="gramStart"/>
      <w:r w:rsidRPr="00025C74">
        <w:rPr>
          <w:rFonts w:ascii="Times New Roman" w:eastAsia="Times New Roman" w:hAnsi="Times New Roman" w:cs="Times New Roman"/>
          <w:sz w:val="18"/>
          <w:szCs w:val="16"/>
        </w:rPr>
        <w:t>land-grant</w:t>
      </w:r>
      <w:proofErr w:type="gramEnd"/>
      <w:r w:rsidRPr="00025C74">
        <w:rPr>
          <w:rFonts w:ascii="Times New Roman" w:eastAsia="Times New Roman" w:hAnsi="Times New Roman" w:cs="Times New Roman"/>
          <w:sz w:val="18"/>
          <w:szCs w:val="16"/>
        </w:rPr>
        <w:t>, sea-grant and space-grant charters. The University serves New Hampshire and the region through continuing education, cooperative extension, cultural outreach, economic development activities, and applied research. The University actively promotes a dynamic learning environment in which qualified individuals of differing perspectives, life experiences, and cultural backgrounds pursue academic goals with mutual respect and shared inquiry.</w:t>
      </w:r>
    </w:p>
    <w:p w14:paraId="2AB0416C" w14:textId="77777777" w:rsidR="00025C74" w:rsidRPr="00025C74" w:rsidRDefault="00025C74" w:rsidP="00025C74">
      <w:pPr>
        <w:spacing w:after="0" w:line="240" w:lineRule="auto"/>
        <w:rPr>
          <w:rFonts w:ascii="Times New Roman" w:eastAsia="Times New Roman" w:hAnsi="Times New Roman" w:cs="Times New Roman"/>
          <w:sz w:val="18"/>
          <w:szCs w:val="16"/>
        </w:rPr>
      </w:pPr>
    </w:p>
    <w:p w14:paraId="55F50B3C" w14:textId="2B93DCC4" w:rsidR="00466E1D"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 xml:space="preserve">The UNH Diversity Resource Guide with information and programming available in the seacoast area, New Hampshire and the region can be found here: </w:t>
      </w:r>
      <w:hyperlink r:id="rId7" w:history="1">
        <w:r w:rsidRPr="00C92C98">
          <w:rPr>
            <w:rStyle w:val="Hyperlink"/>
            <w:rFonts w:ascii="Times New Roman" w:eastAsia="Times New Roman" w:hAnsi="Times New Roman" w:cs="Times New Roman"/>
            <w:sz w:val="18"/>
            <w:szCs w:val="16"/>
          </w:rPr>
          <w:t>https://www.unh.edu/hr/diversity-resource-guide</w:t>
        </w:r>
      </w:hyperlink>
    </w:p>
    <w:p w14:paraId="67B6940C" w14:textId="77777777" w:rsidR="00025C74" w:rsidRDefault="00025C74" w:rsidP="00025C74">
      <w:pPr>
        <w:spacing w:after="0" w:line="240" w:lineRule="auto"/>
        <w:rPr>
          <w:rFonts w:ascii="Times New Roman" w:eastAsia="Times New Roman" w:hAnsi="Times New Roman" w:cs="Times New Roman"/>
          <w:sz w:val="18"/>
          <w:szCs w:val="16"/>
        </w:rPr>
      </w:pPr>
    </w:p>
    <w:p w14:paraId="34BCEDF1" w14:textId="77777777" w:rsidR="003372F6" w:rsidRPr="005619F0" w:rsidRDefault="00DD5915" w:rsidP="00466E1D">
      <w:pPr>
        <w:spacing w:after="0" w:line="240" w:lineRule="auto"/>
        <w:rPr>
          <w:rFonts w:ascii="Times New Roman" w:eastAsia="Times New Roman" w:hAnsi="Times New Roman" w:cs="Times New Roman"/>
          <w:b/>
          <w:sz w:val="18"/>
          <w:szCs w:val="16"/>
        </w:rPr>
      </w:pPr>
      <w:r w:rsidRPr="005619F0">
        <w:rPr>
          <w:rFonts w:ascii="Times New Roman" w:eastAsia="Times New Roman" w:hAnsi="Times New Roman" w:cs="Times New Roman"/>
          <w:b/>
          <w:sz w:val="18"/>
          <w:szCs w:val="16"/>
        </w:rPr>
        <w:t>Summary of Position</w:t>
      </w:r>
    </w:p>
    <w:p w14:paraId="2420C29B" w14:textId="29261E91" w:rsidR="00466E1D" w:rsidRDefault="00025C74" w:rsidP="00466E1D">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The Department of Kinesiology at the University of New Hampshire is currently seeking applicants for a Lecturer in the Sport Management and Leadership major (focus on Sport Communication) with a start date of August 2021. Additional information on the program can be found on the department website (</w:t>
      </w:r>
      <w:hyperlink r:id="rId8" w:history="1">
        <w:r w:rsidRPr="00C92C98">
          <w:rPr>
            <w:rStyle w:val="Hyperlink"/>
            <w:rFonts w:ascii="Times New Roman" w:eastAsia="Times New Roman" w:hAnsi="Times New Roman" w:cs="Times New Roman"/>
            <w:sz w:val="18"/>
            <w:szCs w:val="16"/>
          </w:rPr>
          <w:t>https://chhs.unh.edu/kinesiology/program/bs/sport-management-leadership-major</w:t>
        </w:r>
      </w:hyperlink>
      <w:r w:rsidRPr="00025C74">
        <w:rPr>
          <w:rFonts w:ascii="Times New Roman" w:eastAsia="Times New Roman" w:hAnsi="Times New Roman" w:cs="Times New Roman"/>
          <w:sz w:val="18"/>
          <w:szCs w:val="16"/>
        </w:rPr>
        <w:t>)</w:t>
      </w:r>
    </w:p>
    <w:p w14:paraId="4B6DF571" w14:textId="77777777" w:rsidR="00025C74" w:rsidRPr="005619F0" w:rsidRDefault="00025C74" w:rsidP="00466E1D">
      <w:pPr>
        <w:spacing w:after="0" w:line="240" w:lineRule="auto"/>
        <w:rPr>
          <w:rFonts w:ascii="Times New Roman" w:eastAsia="Times New Roman" w:hAnsi="Times New Roman" w:cs="Times New Roman"/>
          <w:sz w:val="18"/>
          <w:szCs w:val="16"/>
        </w:rPr>
      </w:pPr>
    </w:p>
    <w:p w14:paraId="17D685C2" w14:textId="48E5DCF3" w:rsidR="005619F0" w:rsidRPr="005619F0" w:rsidRDefault="00025C74" w:rsidP="00466E1D">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b/>
          <w:sz w:val="18"/>
          <w:szCs w:val="16"/>
        </w:rPr>
        <w:t>Acceptable Minimum Qualifications</w:t>
      </w:r>
      <w:r w:rsidR="005619F0" w:rsidRPr="005619F0">
        <w:rPr>
          <w:rFonts w:ascii="Times New Roman" w:eastAsia="Times New Roman" w:hAnsi="Times New Roman" w:cs="Times New Roman"/>
          <w:sz w:val="18"/>
          <w:szCs w:val="16"/>
        </w:rPr>
        <w:t xml:space="preserve">:  </w:t>
      </w:r>
      <w:r w:rsidRPr="00025C74">
        <w:rPr>
          <w:rFonts w:ascii="Times New Roman" w:eastAsia="Times New Roman" w:hAnsi="Times New Roman" w:cs="Times New Roman"/>
          <w:sz w:val="18"/>
          <w:szCs w:val="16"/>
        </w:rPr>
        <w:t xml:space="preserve">The successful candidate will have earned a terminal degree in Sport Management, Sport Communications/Media Relations, Sport Business, or a related area (Ph.D., </w:t>
      </w:r>
      <w:proofErr w:type="spellStart"/>
      <w:r w:rsidRPr="00025C74">
        <w:rPr>
          <w:rFonts w:ascii="Times New Roman" w:eastAsia="Times New Roman" w:hAnsi="Times New Roman" w:cs="Times New Roman"/>
          <w:sz w:val="18"/>
          <w:szCs w:val="16"/>
        </w:rPr>
        <w:t>Ed.D</w:t>
      </w:r>
      <w:proofErr w:type="spellEnd"/>
      <w:proofErr w:type="gramStart"/>
      <w:r w:rsidRPr="00025C74">
        <w:rPr>
          <w:rFonts w:ascii="Times New Roman" w:eastAsia="Times New Roman" w:hAnsi="Times New Roman" w:cs="Times New Roman"/>
          <w:sz w:val="18"/>
          <w:szCs w:val="16"/>
        </w:rPr>
        <w:t>.,</w:t>
      </w:r>
      <w:proofErr w:type="gramEnd"/>
      <w:r w:rsidRPr="00025C74">
        <w:rPr>
          <w:rFonts w:ascii="Times New Roman" w:eastAsia="Times New Roman" w:hAnsi="Times New Roman" w:cs="Times New Roman"/>
          <w:sz w:val="18"/>
          <w:szCs w:val="16"/>
        </w:rPr>
        <w:t xml:space="preserve"> J.D. preferred, Masters considered). Candidates should show evidence of excellence in teaching at the undergraduate and graduate level. Professional experience in the sport industry is desired. Courses that may be taught by the candidate include, but are not limited to, undergraduate and graduate courses in the following areas: Sport Industry, Sport Media Relations, Sport Media Production, Athletic Administration, and additional courses within our Sport Management and Leadership curriculum (e.g. Sport Marketing, Sport Events and Facilities, Global Sport). Undergraduate advising within the Sport Management and Leadership major will also be required. In addition to teaching and mentoring responsibilities, candidates are expected to contribute to the service mission of the university through departmental, university, community, and professional service.</w:t>
      </w:r>
    </w:p>
    <w:p w14:paraId="6C5A9BA1" w14:textId="77777777" w:rsidR="00466E1D" w:rsidRDefault="00466E1D" w:rsidP="00466E1D">
      <w:pPr>
        <w:spacing w:after="0" w:line="240" w:lineRule="auto"/>
        <w:rPr>
          <w:rFonts w:ascii="Times New Roman" w:eastAsia="Times New Roman" w:hAnsi="Times New Roman" w:cs="Times New Roman"/>
          <w:b/>
          <w:sz w:val="18"/>
          <w:szCs w:val="16"/>
        </w:rPr>
      </w:pPr>
    </w:p>
    <w:p w14:paraId="6B116C65" w14:textId="77777777" w:rsidR="005619F0" w:rsidRPr="005619F0" w:rsidRDefault="005619F0" w:rsidP="00466E1D">
      <w:pPr>
        <w:spacing w:after="0" w:line="240" w:lineRule="auto"/>
        <w:rPr>
          <w:rFonts w:ascii="Times New Roman" w:eastAsia="Times New Roman" w:hAnsi="Times New Roman" w:cs="Times New Roman"/>
          <w:b/>
          <w:sz w:val="18"/>
          <w:szCs w:val="16"/>
        </w:rPr>
      </w:pPr>
      <w:r w:rsidRPr="005619F0">
        <w:rPr>
          <w:rFonts w:ascii="Times New Roman" w:eastAsia="Times New Roman" w:hAnsi="Times New Roman" w:cs="Times New Roman"/>
          <w:b/>
          <w:sz w:val="18"/>
          <w:szCs w:val="16"/>
        </w:rPr>
        <w:t>Additional Job Information</w:t>
      </w:r>
      <w:r w:rsidRPr="005619F0">
        <w:rPr>
          <w:rFonts w:ascii="Times New Roman" w:eastAsia="Times New Roman" w:hAnsi="Times New Roman" w:cs="Times New Roman"/>
          <w:b/>
          <w:sz w:val="18"/>
          <w:szCs w:val="16"/>
        </w:rPr>
        <w:tab/>
      </w:r>
    </w:p>
    <w:p w14:paraId="0B537E91"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Review of applications will begin Friday, March 19th and will continue until the position is filled. Please submit your materials including a letter of application indicating how qualifications and experiences fit the requirements of the position, curriculum vitae, and names and contact information of three references to provide confidential letters of recommendation. References will be contacted at the time of application.</w:t>
      </w:r>
    </w:p>
    <w:p w14:paraId="1D2B3906" w14:textId="77777777" w:rsidR="00025C74" w:rsidRPr="00025C74" w:rsidRDefault="00025C74" w:rsidP="00025C74">
      <w:pPr>
        <w:spacing w:after="0" w:line="240" w:lineRule="auto"/>
        <w:rPr>
          <w:rFonts w:ascii="Times New Roman" w:eastAsia="Times New Roman" w:hAnsi="Times New Roman" w:cs="Times New Roman"/>
          <w:sz w:val="18"/>
          <w:szCs w:val="16"/>
        </w:rPr>
      </w:pPr>
    </w:p>
    <w:p w14:paraId="1E376570"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For additional inquiries please contact:</w:t>
      </w:r>
    </w:p>
    <w:p w14:paraId="4E3B2D63"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Gretchen Browne</w:t>
      </w:r>
    </w:p>
    <w:p w14:paraId="4F49158B"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Assistant Clinical Professor, Major Coordinator – Sport Management and Leadership</w:t>
      </w:r>
    </w:p>
    <w:p w14:paraId="41CC4286"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Department of Kinesiology</w:t>
      </w:r>
    </w:p>
    <w:p w14:paraId="5420DE07"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University of New Hampshire</w:t>
      </w:r>
    </w:p>
    <w:p w14:paraId="0BF29A19" w14:textId="77777777" w:rsidR="00025C74" w:rsidRPr="00025C74" w:rsidRDefault="00025C74" w:rsidP="00025C74">
      <w:pPr>
        <w:spacing w:after="0" w:line="240" w:lineRule="auto"/>
        <w:rPr>
          <w:rFonts w:ascii="Times New Roman" w:eastAsia="Times New Roman" w:hAnsi="Times New Roman" w:cs="Times New Roman"/>
          <w:sz w:val="18"/>
          <w:szCs w:val="16"/>
        </w:rPr>
      </w:pPr>
      <w:r w:rsidRPr="00025C74">
        <w:rPr>
          <w:rFonts w:ascii="Times New Roman" w:eastAsia="Times New Roman" w:hAnsi="Times New Roman" w:cs="Times New Roman"/>
          <w:sz w:val="18"/>
          <w:szCs w:val="16"/>
        </w:rPr>
        <w:t>Durham, NH 03824</w:t>
      </w:r>
    </w:p>
    <w:p w14:paraId="1F623108" w14:textId="4AD331BD" w:rsidR="00466E1D" w:rsidRDefault="00B92A5D" w:rsidP="00025C74">
      <w:pPr>
        <w:spacing w:after="0" w:line="240" w:lineRule="auto"/>
        <w:rPr>
          <w:rFonts w:ascii="Times New Roman" w:eastAsia="Times New Roman" w:hAnsi="Times New Roman" w:cs="Times New Roman"/>
          <w:sz w:val="18"/>
          <w:szCs w:val="16"/>
        </w:rPr>
      </w:pPr>
      <w:hyperlink r:id="rId9" w:history="1">
        <w:r w:rsidR="00025C74" w:rsidRPr="00C92C98">
          <w:rPr>
            <w:rStyle w:val="Hyperlink"/>
            <w:rFonts w:ascii="Times New Roman" w:eastAsia="Times New Roman" w:hAnsi="Times New Roman" w:cs="Times New Roman"/>
            <w:sz w:val="18"/>
            <w:szCs w:val="16"/>
          </w:rPr>
          <w:t>Gretchen.Browne@unh.edu</w:t>
        </w:r>
      </w:hyperlink>
    </w:p>
    <w:p w14:paraId="445CD1D0" w14:textId="77777777" w:rsidR="00025C74" w:rsidRPr="005619F0" w:rsidRDefault="00025C74" w:rsidP="00025C74">
      <w:pPr>
        <w:spacing w:after="0" w:line="240" w:lineRule="auto"/>
        <w:rPr>
          <w:rFonts w:ascii="Times New Roman" w:eastAsia="Times New Roman" w:hAnsi="Times New Roman" w:cs="Times New Roman"/>
          <w:sz w:val="18"/>
          <w:szCs w:val="16"/>
        </w:rPr>
      </w:pPr>
    </w:p>
    <w:p w14:paraId="3E410F09" w14:textId="162BF69F" w:rsidR="00781487" w:rsidRPr="00025C74" w:rsidRDefault="007F221F" w:rsidP="00466E1D">
      <w:pPr>
        <w:spacing w:after="0" w:line="240" w:lineRule="auto"/>
        <w:rPr>
          <w:rFonts w:ascii="Times New Roman" w:hAnsi="Times New Roman" w:cs="Times New Roman"/>
          <w:b/>
          <w:sz w:val="18"/>
          <w:szCs w:val="18"/>
        </w:rPr>
      </w:pPr>
      <w:r w:rsidRPr="00025C74">
        <w:rPr>
          <w:rFonts w:ascii="Times New Roman" w:eastAsia="Times New Roman" w:hAnsi="Times New Roman" w:cs="Times New Roman"/>
          <w:sz w:val="18"/>
          <w:szCs w:val="18"/>
        </w:rPr>
        <w:t>To vi</w:t>
      </w:r>
      <w:r w:rsidR="001079C8" w:rsidRPr="00025C74">
        <w:rPr>
          <w:rFonts w:ascii="Times New Roman" w:eastAsia="Times New Roman" w:hAnsi="Times New Roman" w:cs="Times New Roman"/>
          <w:sz w:val="18"/>
          <w:szCs w:val="18"/>
        </w:rPr>
        <w:t xml:space="preserve">ew description and apply, visit </w:t>
      </w:r>
      <w:hyperlink r:id="rId10" w:history="1">
        <w:r w:rsidR="0071235B" w:rsidRPr="00C92C98">
          <w:rPr>
            <w:rStyle w:val="Hyperlink"/>
            <w:rFonts w:ascii="Times New Roman" w:hAnsi="Times New Roman"/>
            <w:sz w:val="18"/>
            <w:szCs w:val="18"/>
          </w:rPr>
          <w:t>https://jobs.usnh.edu/postings/39088</w:t>
        </w:r>
      </w:hyperlink>
      <w:r w:rsidR="0071235B">
        <w:rPr>
          <w:rFonts w:ascii="Times New Roman" w:hAnsi="Times New Roman"/>
          <w:sz w:val="18"/>
          <w:szCs w:val="18"/>
        </w:rPr>
        <w:t xml:space="preserve"> </w:t>
      </w:r>
    </w:p>
    <w:p w14:paraId="60EAB0BF" w14:textId="77777777" w:rsidR="00466E1D" w:rsidRDefault="00466E1D" w:rsidP="00466E1D">
      <w:pPr>
        <w:spacing w:after="0" w:line="240" w:lineRule="auto"/>
        <w:rPr>
          <w:rFonts w:ascii="Times New Roman" w:hAnsi="Times New Roman" w:cs="Times New Roman"/>
          <w:sz w:val="18"/>
          <w:szCs w:val="16"/>
        </w:rPr>
      </w:pPr>
    </w:p>
    <w:p w14:paraId="268B7F7B" w14:textId="77777777" w:rsidR="00883E9C" w:rsidRPr="005619F0" w:rsidRDefault="00883E9C" w:rsidP="00466E1D">
      <w:pPr>
        <w:spacing w:after="0" w:line="240" w:lineRule="auto"/>
        <w:rPr>
          <w:rFonts w:ascii="Times New Roman" w:hAnsi="Times New Roman" w:cs="Times New Roman"/>
          <w:sz w:val="18"/>
          <w:szCs w:val="16"/>
        </w:rPr>
      </w:pPr>
      <w:r w:rsidRPr="005619F0">
        <w:rPr>
          <w:rFonts w:ascii="Times New Roman" w:hAnsi="Times New Roman" w:cs="Times New Roman"/>
          <w:sz w:val="18"/>
          <w:szCs w:val="16"/>
        </w:rPr>
        <w:t>The University System of New Hampshire is an Equal Opportunity/Equal Access/Affirmative Action employer. The University System is committed to creating an environment that values and supports diversity and inclusiveness across our campus communities and encourages applications from qualified individuals who will help us achieve this mission. The University System prohibits discrimination on the basis of race, color, religion, sex, age, national origin, sexual orientation, gender identity or expression, disability, veteran status, or marital status, genetic information, and political orientation. Application by members of all underrepresented groups is encouraged. Hiring is contingent upon eligibility to work in the U.S.</w:t>
      </w:r>
    </w:p>
    <w:sectPr w:rsidR="00883E9C" w:rsidRPr="005619F0" w:rsidSect="0071235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3A6"/>
    <w:multiLevelType w:val="hybridMultilevel"/>
    <w:tmpl w:val="DE40FD38"/>
    <w:lvl w:ilvl="0" w:tplc="A6523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5E35"/>
    <w:multiLevelType w:val="hybridMultilevel"/>
    <w:tmpl w:val="204A4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40CB"/>
    <w:multiLevelType w:val="hybridMultilevel"/>
    <w:tmpl w:val="DD2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0BFC"/>
    <w:multiLevelType w:val="hybridMultilevel"/>
    <w:tmpl w:val="DB8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3722"/>
    <w:multiLevelType w:val="hybridMultilevel"/>
    <w:tmpl w:val="9B8A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647E1"/>
    <w:multiLevelType w:val="hybridMultilevel"/>
    <w:tmpl w:val="937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6B20"/>
    <w:multiLevelType w:val="hybridMultilevel"/>
    <w:tmpl w:val="135CF8D6"/>
    <w:lvl w:ilvl="0" w:tplc="0CFCA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C4B6B"/>
    <w:multiLevelType w:val="hybridMultilevel"/>
    <w:tmpl w:val="8F1CA6B8"/>
    <w:lvl w:ilvl="0" w:tplc="04090001">
      <w:start w:val="1"/>
      <w:numFmt w:val="bullet"/>
      <w:lvlText w:val=""/>
      <w:lvlJc w:val="left"/>
      <w:pPr>
        <w:ind w:left="720" w:hanging="360"/>
      </w:pPr>
      <w:rPr>
        <w:rFonts w:ascii="Symbol" w:hAnsi="Symbol" w:hint="default"/>
      </w:rPr>
    </w:lvl>
    <w:lvl w:ilvl="1" w:tplc="4E7A1B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005F7"/>
    <w:multiLevelType w:val="hybridMultilevel"/>
    <w:tmpl w:val="2168F48C"/>
    <w:lvl w:ilvl="0" w:tplc="54CA2B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E44AC"/>
    <w:multiLevelType w:val="hybridMultilevel"/>
    <w:tmpl w:val="7F9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C0CC9"/>
    <w:multiLevelType w:val="hybridMultilevel"/>
    <w:tmpl w:val="5B9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C1223"/>
    <w:multiLevelType w:val="hybridMultilevel"/>
    <w:tmpl w:val="1E6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6681A"/>
    <w:multiLevelType w:val="hybridMultilevel"/>
    <w:tmpl w:val="1B7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F325F"/>
    <w:multiLevelType w:val="hybridMultilevel"/>
    <w:tmpl w:val="502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F11C1"/>
    <w:multiLevelType w:val="hybridMultilevel"/>
    <w:tmpl w:val="74A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86D97"/>
    <w:multiLevelType w:val="hybridMultilevel"/>
    <w:tmpl w:val="FDE04700"/>
    <w:lvl w:ilvl="0" w:tplc="9D0A13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D08F5"/>
    <w:multiLevelType w:val="hybridMultilevel"/>
    <w:tmpl w:val="838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70505"/>
    <w:multiLevelType w:val="hybridMultilevel"/>
    <w:tmpl w:val="5F1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15DC5"/>
    <w:multiLevelType w:val="hybridMultilevel"/>
    <w:tmpl w:val="1A940250"/>
    <w:lvl w:ilvl="0" w:tplc="8FB0D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63D6D"/>
    <w:multiLevelType w:val="hybridMultilevel"/>
    <w:tmpl w:val="6B8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650A4"/>
    <w:multiLevelType w:val="hybridMultilevel"/>
    <w:tmpl w:val="996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B75E3"/>
    <w:multiLevelType w:val="hybridMultilevel"/>
    <w:tmpl w:val="EF70663A"/>
    <w:lvl w:ilvl="0" w:tplc="E2928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B4259"/>
    <w:multiLevelType w:val="hybridMultilevel"/>
    <w:tmpl w:val="082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1490A"/>
    <w:multiLevelType w:val="hybridMultilevel"/>
    <w:tmpl w:val="7E18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914A2"/>
    <w:multiLevelType w:val="hybridMultilevel"/>
    <w:tmpl w:val="8F2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81803"/>
    <w:multiLevelType w:val="hybridMultilevel"/>
    <w:tmpl w:val="A6603378"/>
    <w:lvl w:ilvl="0" w:tplc="BF103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261D9"/>
    <w:multiLevelType w:val="hybridMultilevel"/>
    <w:tmpl w:val="3490BF7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518364E5"/>
    <w:multiLevelType w:val="hybridMultilevel"/>
    <w:tmpl w:val="37D6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241A"/>
    <w:multiLevelType w:val="hybridMultilevel"/>
    <w:tmpl w:val="4BF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07D0F"/>
    <w:multiLevelType w:val="hybridMultilevel"/>
    <w:tmpl w:val="FF5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A167F"/>
    <w:multiLevelType w:val="hybridMultilevel"/>
    <w:tmpl w:val="8738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E18DF"/>
    <w:multiLevelType w:val="hybridMultilevel"/>
    <w:tmpl w:val="A094DF44"/>
    <w:lvl w:ilvl="0" w:tplc="BF103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41E72"/>
    <w:multiLevelType w:val="hybridMultilevel"/>
    <w:tmpl w:val="714251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nsid w:val="59CE0874"/>
    <w:multiLevelType w:val="hybridMultilevel"/>
    <w:tmpl w:val="FC0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B33A4"/>
    <w:multiLevelType w:val="hybridMultilevel"/>
    <w:tmpl w:val="BB0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000F7"/>
    <w:multiLevelType w:val="hybridMultilevel"/>
    <w:tmpl w:val="538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F6B9C"/>
    <w:multiLevelType w:val="hybridMultilevel"/>
    <w:tmpl w:val="14B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D1E8F"/>
    <w:multiLevelType w:val="hybridMultilevel"/>
    <w:tmpl w:val="1F5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D332A"/>
    <w:multiLevelType w:val="hybridMultilevel"/>
    <w:tmpl w:val="165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9B6A6A"/>
    <w:multiLevelType w:val="hybridMultilevel"/>
    <w:tmpl w:val="5188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41AAE"/>
    <w:multiLevelType w:val="hybridMultilevel"/>
    <w:tmpl w:val="9CA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5218E"/>
    <w:multiLevelType w:val="hybridMultilevel"/>
    <w:tmpl w:val="08422F60"/>
    <w:lvl w:ilvl="0" w:tplc="D778C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B2B91"/>
    <w:multiLevelType w:val="hybridMultilevel"/>
    <w:tmpl w:val="A7EC8B5E"/>
    <w:lvl w:ilvl="0" w:tplc="A7F85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B49BD"/>
    <w:multiLevelType w:val="hybridMultilevel"/>
    <w:tmpl w:val="1736C014"/>
    <w:lvl w:ilvl="0" w:tplc="BF103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77515"/>
    <w:multiLevelType w:val="hybridMultilevel"/>
    <w:tmpl w:val="F0C68C12"/>
    <w:lvl w:ilvl="0" w:tplc="BF103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5B09B2"/>
    <w:multiLevelType w:val="hybridMultilevel"/>
    <w:tmpl w:val="8A7ACA80"/>
    <w:lvl w:ilvl="0" w:tplc="8FB0D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9015B"/>
    <w:multiLevelType w:val="hybridMultilevel"/>
    <w:tmpl w:val="8092EDA8"/>
    <w:lvl w:ilvl="0" w:tplc="8FB0D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B2D77"/>
    <w:multiLevelType w:val="hybridMultilevel"/>
    <w:tmpl w:val="CE2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1"/>
  </w:num>
  <w:num w:numId="4">
    <w:abstractNumId w:val="42"/>
  </w:num>
  <w:num w:numId="5">
    <w:abstractNumId w:val="29"/>
  </w:num>
  <w:num w:numId="6">
    <w:abstractNumId w:val="3"/>
  </w:num>
  <w:num w:numId="7">
    <w:abstractNumId w:val="36"/>
  </w:num>
  <w:num w:numId="8">
    <w:abstractNumId w:val="22"/>
  </w:num>
  <w:num w:numId="9">
    <w:abstractNumId w:val="5"/>
  </w:num>
  <w:num w:numId="10">
    <w:abstractNumId w:val="47"/>
  </w:num>
  <w:num w:numId="11">
    <w:abstractNumId w:val="37"/>
  </w:num>
  <w:num w:numId="12">
    <w:abstractNumId w:val="21"/>
  </w:num>
  <w:num w:numId="13">
    <w:abstractNumId w:val="12"/>
  </w:num>
  <w:num w:numId="14">
    <w:abstractNumId w:val="33"/>
  </w:num>
  <w:num w:numId="15">
    <w:abstractNumId w:val="9"/>
  </w:num>
  <w:num w:numId="16">
    <w:abstractNumId w:val="30"/>
  </w:num>
  <w:num w:numId="17">
    <w:abstractNumId w:val="20"/>
  </w:num>
  <w:num w:numId="18">
    <w:abstractNumId w:val="24"/>
  </w:num>
  <w:num w:numId="19">
    <w:abstractNumId w:val="41"/>
  </w:num>
  <w:num w:numId="20">
    <w:abstractNumId w:val="25"/>
  </w:num>
  <w:num w:numId="21">
    <w:abstractNumId w:val="0"/>
  </w:num>
  <w:num w:numId="22">
    <w:abstractNumId w:val="7"/>
  </w:num>
  <w:num w:numId="23">
    <w:abstractNumId w:val="4"/>
  </w:num>
  <w:num w:numId="24">
    <w:abstractNumId w:val="27"/>
  </w:num>
  <w:num w:numId="25">
    <w:abstractNumId w:val="43"/>
  </w:num>
  <w:num w:numId="26">
    <w:abstractNumId w:val="15"/>
  </w:num>
  <w:num w:numId="27">
    <w:abstractNumId w:val="44"/>
  </w:num>
  <w:num w:numId="28">
    <w:abstractNumId w:val="8"/>
  </w:num>
  <w:num w:numId="29">
    <w:abstractNumId w:val="19"/>
  </w:num>
  <w:num w:numId="30">
    <w:abstractNumId w:val="26"/>
  </w:num>
  <w:num w:numId="31">
    <w:abstractNumId w:val="32"/>
  </w:num>
  <w:num w:numId="32">
    <w:abstractNumId w:val="2"/>
  </w:num>
  <w:num w:numId="33">
    <w:abstractNumId w:val="45"/>
  </w:num>
  <w:num w:numId="34">
    <w:abstractNumId w:val="18"/>
  </w:num>
  <w:num w:numId="35">
    <w:abstractNumId w:val="46"/>
  </w:num>
  <w:num w:numId="36">
    <w:abstractNumId w:val="23"/>
  </w:num>
  <w:num w:numId="37">
    <w:abstractNumId w:val="1"/>
  </w:num>
  <w:num w:numId="38">
    <w:abstractNumId w:val="11"/>
  </w:num>
  <w:num w:numId="39">
    <w:abstractNumId w:val="6"/>
  </w:num>
  <w:num w:numId="40">
    <w:abstractNumId w:val="38"/>
  </w:num>
  <w:num w:numId="41">
    <w:abstractNumId w:val="14"/>
  </w:num>
  <w:num w:numId="42">
    <w:abstractNumId w:val="17"/>
  </w:num>
  <w:num w:numId="43">
    <w:abstractNumId w:val="28"/>
  </w:num>
  <w:num w:numId="44">
    <w:abstractNumId w:val="10"/>
  </w:num>
  <w:num w:numId="45">
    <w:abstractNumId w:val="13"/>
  </w:num>
  <w:num w:numId="46">
    <w:abstractNumId w:val="39"/>
  </w:num>
  <w:num w:numId="47">
    <w:abstractNumId w:val="35"/>
  </w:num>
  <w:num w:numId="48">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9A"/>
    <w:rsid w:val="00012B78"/>
    <w:rsid w:val="00013BEF"/>
    <w:rsid w:val="00017C86"/>
    <w:rsid w:val="00023CD7"/>
    <w:rsid w:val="00025C74"/>
    <w:rsid w:val="00073681"/>
    <w:rsid w:val="000B230C"/>
    <w:rsid w:val="000D088C"/>
    <w:rsid w:val="000D4B93"/>
    <w:rsid w:val="000F5B0F"/>
    <w:rsid w:val="000F5E58"/>
    <w:rsid w:val="001078B6"/>
    <w:rsid w:val="001079C8"/>
    <w:rsid w:val="0011758F"/>
    <w:rsid w:val="0016576C"/>
    <w:rsid w:val="00176F61"/>
    <w:rsid w:val="00180C32"/>
    <w:rsid w:val="00181505"/>
    <w:rsid w:val="00183A6B"/>
    <w:rsid w:val="00183AE0"/>
    <w:rsid w:val="001855E4"/>
    <w:rsid w:val="00193326"/>
    <w:rsid w:val="00194EBD"/>
    <w:rsid w:val="00195176"/>
    <w:rsid w:val="00195F96"/>
    <w:rsid w:val="001B53F8"/>
    <w:rsid w:val="001B6DAA"/>
    <w:rsid w:val="001C1525"/>
    <w:rsid w:val="001D18E1"/>
    <w:rsid w:val="002160EC"/>
    <w:rsid w:val="00225EFD"/>
    <w:rsid w:val="00236427"/>
    <w:rsid w:val="00240FF9"/>
    <w:rsid w:val="00257CB0"/>
    <w:rsid w:val="00273176"/>
    <w:rsid w:val="00292EA8"/>
    <w:rsid w:val="002A5ECC"/>
    <w:rsid w:val="002C5CF1"/>
    <w:rsid w:val="002C7016"/>
    <w:rsid w:val="002E64F2"/>
    <w:rsid w:val="00311F44"/>
    <w:rsid w:val="00316242"/>
    <w:rsid w:val="00327117"/>
    <w:rsid w:val="00334721"/>
    <w:rsid w:val="003372F6"/>
    <w:rsid w:val="00354E67"/>
    <w:rsid w:val="00371510"/>
    <w:rsid w:val="003728C5"/>
    <w:rsid w:val="00376BF1"/>
    <w:rsid w:val="003A6D9D"/>
    <w:rsid w:val="003C2DC0"/>
    <w:rsid w:val="003C60B1"/>
    <w:rsid w:val="003E70D6"/>
    <w:rsid w:val="003F3F50"/>
    <w:rsid w:val="00403E47"/>
    <w:rsid w:val="00434D45"/>
    <w:rsid w:val="00436416"/>
    <w:rsid w:val="004364D6"/>
    <w:rsid w:val="00450F3E"/>
    <w:rsid w:val="004611C5"/>
    <w:rsid w:val="00466E1D"/>
    <w:rsid w:val="004729FC"/>
    <w:rsid w:val="004817B1"/>
    <w:rsid w:val="00484D2D"/>
    <w:rsid w:val="00494060"/>
    <w:rsid w:val="004E31AC"/>
    <w:rsid w:val="00504F86"/>
    <w:rsid w:val="005055F3"/>
    <w:rsid w:val="00506691"/>
    <w:rsid w:val="00510706"/>
    <w:rsid w:val="00516BCE"/>
    <w:rsid w:val="005277C6"/>
    <w:rsid w:val="00530E8F"/>
    <w:rsid w:val="005447A4"/>
    <w:rsid w:val="005619F0"/>
    <w:rsid w:val="00561B87"/>
    <w:rsid w:val="005853FE"/>
    <w:rsid w:val="005A2066"/>
    <w:rsid w:val="005C6F19"/>
    <w:rsid w:val="005C76ED"/>
    <w:rsid w:val="00604581"/>
    <w:rsid w:val="00613A1B"/>
    <w:rsid w:val="0062699C"/>
    <w:rsid w:val="00631392"/>
    <w:rsid w:val="0064306A"/>
    <w:rsid w:val="00644A20"/>
    <w:rsid w:val="00644E3B"/>
    <w:rsid w:val="006C140D"/>
    <w:rsid w:val="006D6925"/>
    <w:rsid w:val="006F3371"/>
    <w:rsid w:val="0071235B"/>
    <w:rsid w:val="007330DC"/>
    <w:rsid w:val="007372FF"/>
    <w:rsid w:val="00737E01"/>
    <w:rsid w:val="00747A83"/>
    <w:rsid w:val="00756AFD"/>
    <w:rsid w:val="00764C0D"/>
    <w:rsid w:val="00770C23"/>
    <w:rsid w:val="00773A9A"/>
    <w:rsid w:val="00781487"/>
    <w:rsid w:val="00791EDC"/>
    <w:rsid w:val="007D4A78"/>
    <w:rsid w:val="007D75D0"/>
    <w:rsid w:val="007F221F"/>
    <w:rsid w:val="008131C3"/>
    <w:rsid w:val="00851B1E"/>
    <w:rsid w:val="0085682A"/>
    <w:rsid w:val="00883E9C"/>
    <w:rsid w:val="008863B8"/>
    <w:rsid w:val="00887B3E"/>
    <w:rsid w:val="0089164E"/>
    <w:rsid w:val="00892DE9"/>
    <w:rsid w:val="008B313E"/>
    <w:rsid w:val="008B53DA"/>
    <w:rsid w:val="008D1B55"/>
    <w:rsid w:val="008E7A22"/>
    <w:rsid w:val="008F4D75"/>
    <w:rsid w:val="009215C2"/>
    <w:rsid w:val="00934F7A"/>
    <w:rsid w:val="00936865"/>
    <w:rsid w:val="00936928"/>
    <w:rsid w:val="009369FE"/>
    <w:rsid w:val="009402B3"/>
    <w:rsid w:val="00955A84"/>
    <w:rsid w:val="00962A7B"/>
    <w:rsid w:val="00967088"/>
    <w:rsid w:val="00980ABB"/>
    <w:rsid w:val="00982215"/>
    <w:rsid w:val="00986880"/>
    <w:rsid w:val="00997CB5"/>
    <w:rsid w:val="009A0ACE"/>
    <w:rsid w:val="009C3D05"/>
    <w:rsid w:val="009D58DC"/>
    <w:rsid w:val="00A26E66"/>
    <w:rsid w:val="00A26E72"/>
    <w:rsid w:val="00A40EEF"/>
    <w:rsid w:val="00A604AF"/>
    <w:rsid w:val="00A8747B"/>
    <w:rsid w:val="00AA0D93"/>
    <w:rsid w:val="00AB4B1F"/>
    <w:rsid w:val="00AC3ED0"/>
    <w:rsid w:val="00AF539C"/>
    <w:rsid w:val="00B11753"/>
    <w:rsid w:val="00B25B89"/>
    <w:rsid w:val="00B55D06"/>
    <w:rsid w:val="00B6434C"/>
    <w:rsid w:val="00B92A5D"/>
    <w:rsid w:val="00BA5B95"/>
    <w:rsid w:val="00BA60E8"/>
    <w:rsid w:val="00BE6931"/>
    <w:rsid w:val="00BF1D8B"/>
    <w:rsid w:val="00BF7CB1"/>
    <w:rsid w:val="00C02852"/>
    <w:rsid w:val="00C03ED8"/>
    <w:rsid w:val="00C0707A"/>
    <w:rsid w:val="00C162D0"/>
    <w:rsid w:val="00C24979"/>
    <w:rsid w:val="00C24C26"/>
    <w:rsid w:val="00C26323"/>
    <w:rsid w:val="00C330B1"/>
    <w:rsid w:val="00C3777F"/>
    <w:rsid w:val="00C52BD8"/>
    <w:rsid w:val="00C87B77"/>
    <w:rsid w:val="00C91DA4"/>
    <w:rsid w:val="00CA45D3"/>
    <w:rsid w:val="00CA5355"/>
    <w:rsid w:val="00CA6313"/>
    <w:rsid w:val="00CB709C"/>
    <w:rsid w:val="00CB7FA1"/>
    <w:rsid w:val="00CD0C53"/>
    <w:rsid w:val="00CD2B9A"/>
    <w:rsid w:val="00CD339A"/>
    <w:rsid w:val="00CE72DF"/>
    <w:rsid w:val="00D51277"/>
    <w:rsid w:val="00D638CE"/>
    <w:rsid w:val="00D729F5"/>
    <w:rsid w:val="00D8061C"/>
    <w:rsid w:val="00D85D1C"/>
    <w:rsid w:val="00DA1375"/>
    <w:rsid w:val="00DA2B5E"/>
    <w:rsid w:val="00DA5B03"/>
    <w:rsid w:val="00DB2A80"/>
    <w:rsid w:val="00DD5915"/>
    <w:rsid w:val="00DD5E96"/>
    <w:rsid w:val="00E02A6B"/>
    <w:rsid w:val="00E21D13"/>
    <w:rsid w:val="00E36F0A"/>
    <w:rsid w:val="00E6461D"/>
    <w:rsid w:val="00E701D2"/>
    <w:rsid w:val="00E77406"/>
    <w:rsid w:val="00E836D1"/>
    <w:rsid w:val="00EA2F77"/>
    <w:rsid w:val="00EA5805"/>
    <w:rsid w:val="00EA6ED1"/>
    <w:rsid w:val="00EB0667"/>
    <w:rsid w:val="00F03816"/>
    <w:rsid w:val="00F4052F"/>
    <w:rsid w:val="00F50EEF"/>
    <w:rsid w:val="00F54CB9"/>
    <w:rsid w:val="00F63770"/>
    <w:rsid w:val="00F92866"/>
    <w:rsid w:val="00FA27EA"/>
    <w:rsid w:val="00FB602C"/>
    <w:rsid w:val="00FC36B3"/>
    <w:rsid w:val="00FD465E"/>
    <w:rsid w:val="00FD4E28"/>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0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A9A"/>
    <w:rPr>
      <w:b/>
      <w:bCs/>
    </w:rPr>
  </w:style>
  <w:style w:type="character" w:customStyle="1" w:styleId="Heading2Char">
    <w:name w:val="Heading 2 Char"/>
    <w:basedOn w:val="DefaultParagraphFont"/>
    <w:link w:val="Heading2"/>
    <w:uiPriority w:val="9"/>
    <w:rsid w:val="00773A9A"/>
    <w:rPr>
      <w:rFonts w:ascii="Times New Roman" w:eastAsia="Times New Roman" w:hAnsi="Times New Roman" w:cs="Times New Roman"/>
      <w:b/>
      <w:bCs/>
      <w:sz w:val="36"/>
      <w:szCs w:val="36"/>
    </w:rPr>
  </w:style>
  <w:style w:type="paragraph" w:styleId="NormalWeb">
    <w:name w:val="Normal (Web)"/>
    <w:basedOn w:val="Normal"/>
    <w:uiPriority w:val="99"/>
    <w:unhideWhenUsed/>
    <w:rsid w:val="0077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A9A"/>
  </w:style>
  <w:style w:type="character" w:customStyle="1" w:styleId="caps">
    <w:name w:val="caps"/>
    <w:basedOn w:val="DefaultParagraphFont"/>
    <w:rsid w:val="00773A9A"/>
  </w:style>
  <w:style w:type="character" w:styleId="Hyperlink">
    <w:name w:val="Hyperlink"/>
    <w:basedOn w:val="DefaultParagraphFont"/>
    <w:uiPriority w:val="99"/>
    <w:unhideWhenUsed/>
    <w:rsid w:val="00773A9A"/>
    <w:rPr>
      <w:color w:val="0000FF"/>
      <w:u w:val="single"/>
    </w:rPr>
  </w:style>
  <w:style w:type="paragraph" w:styleId="ListParagraph">
    <w:name w:val="List Paragraph"/>
    <w:basedOn w:val="Normal"/>
    <w:uiPriority w:val="34"/>
    <w:qFormat/>
    <w:rsid w:val="00773A9A"/>
    <w:pPr>
      <w:ind w:left="720"/>
      <w:contextualSpacing/>
    </w:pPr>
  </w:style>
  <w:style w:type="character" w:styleId="FollowedHyperlink">
    <w:name w:val="FollowedHyperlink"/>
    <w:basedOn w:val="DefaultParagraphFont"/>
    <w:uiPriority w:val="99"/>
    <w:semiHidden/>
    <w:unhideWhenUsed/>
    <w:rsid w:val="005619F0"/>
    <w:rPr>
      <w:color w:val="800080" w:themeColor="followedHyperlink"/>
      <w:u w:val="single"/>
    </w:rPr>
  </w:style>
  <w:style w:type="paragraph" w:customStyle="1" w:styleId="normal0">
    <w:name w:val="normal"/>
    <w:rsid w:val="00466E1D"/>
    <w:pPr>
      <w:spacing w:after="0"/>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A9A"/>
    <w:rPr>
      <w:b/>
      <w:bCs/>
    </w:rPr>
  </w:style>
  <w:style w:type="character" w:customStyle="1" w:styleId="Heading2Char">
    <w:name w:val="Heading 2 Char"/>
    <w:basedOn w:val="DefaultParagraphFont"/>
    <w:link w:val="Heading2"/>
    <w:uiPriority w:val="9"/>
    <w:rsid w:val="00773A9A"/>
    <w:rPr>
      <w:rFonts w:ascii="Times New Roman" w:eastAsia="Times New Roman" w:hAnsi="Times New Roman" w:cs="Times New Roman"/>
      <w:b/>
      <w:bCs/>
      <w:sz w:val="36"/>
      <w:szCs w:val="36"/>
    </w:rPr>
  </w:style>
  <w:style w:type="paragraph" w:styleId="NormalWeb">
    <w:name w:val="Normal (Web)"/>
    <w:basedOn w:val="Normal"/>
    <w:uiPriority w:val="99"/>
    <w:unhideWhenUsed/>
    <w:rsid w:val="0077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A9A"/>
  </w:style>
  <w:style w:type="character" w:customStyle="1" w:styleId="caps">
    <w:name w:val="caps"/>
    <w:basedOn w:val="DefaultParagraphFont"/>
    <w:rsid w:val="00773A9A"/>
  </w:style>
  <w:style w:type="character" w:styleId="Hyperlink">
    <w:name w:val="Hyperlink"/>
    <w:basedOn w:val="DefaultParagraphFont"/>
    <w:uiPriority w:val="99"/>
    <w:unhideWhenUsed/>
    <w:rsid w:val="00773A9A"/>
    <w:rPr>
      <w:color w:val="0000FF"/>
      <w:u w:val="single"/>
    </w:rPr>
  </w:style>
  <w:style w:type="paragraph" w:styleId="ListParagraph">
    <w:name w:val="List Paragraph"/>
    <w:basedOn w:val="Normal"/>
    <w:uiPriority w:val="34"/>
    <w:qFormat/>
    <w:rsid w:val="00773A9A"/>
    <w:pPr>
      <w:ind w:left="720"/>
      <w:contextualSpacing/>
    </w:pPr>
  </w:style>
  <w:style w:type="character" w:styleId="FollowedHyperlink">
    <w:name w:val="FollowedHyperlink"/>
    <w:basedOn w:val="DefaultParagraphFont"/>
    <w:uiPriority w:val="99"/>
    <w:semiHidden/>
    <w:unhideWhenUsed/>
    <w:rsid w:val="005619F0"/>
    <w:rPr>
      <w:color w:val="800080" w:themeColor="followedHyperlink"/>
      <w:u w:val="single"/>
    </w:rPr>
  </w:style>
  <w:style w:type="paragraph" w:customStyle="1" w:styleId="normal0">
    <w:name w:val="normal"/>
    <w:rsid w:val="00466E1D"/>
    <w:pPr>
      <w:spacing w:after="0"/>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031">
      <w:bodyDiv w:val="1"/>
      <w:marLeft w:val="0"/>
      <w:marRight w:val="0"/>
      <w:marTop w:val="0"/>
      <w:marBottom w:val="0"/>
      <w:divBdr>
        <w:top w:val="none" w:sz="0" w:space="0" w:color="auto"/>
        <w:left w:val="none" w:sz="0" w:space="0" w:color="auto"/>
        <w:bottom w:val="none" w:sz="0" w:space="0" w:color="auto"/>
        <w:right w:val="none" w:sz="0" w:space="0" w:color="auto"/>
      </w:divBdr>
    </w:div>
    <w:div w:id="115103858">
      <w:bodyDiv w:val="1"/>
      <w:marLeft w:val="0"/>
      <w:marRight w:val="0"/>
      <w:marTop w:val="0"/>
      <w:marBottom w:val="0"/>
      <w:divBdr>
        <w:top w:val="none" w:sz="0" w:space="0" w:color="auto"/>
        <w:left w:val="none" w:sz="0" w:space="0" w:color="auto"/>
        <w:bottom w:val="none" w:sz="0" w:space="0" w:color="auto"/>
        <w:right w:val="none" w:sz="0" w:space="0" w:color="auto"/>
      </w:divBdr>
    </w:div>
    <w:div w:id="116725637">
      <w:bodyDiv w:val="1"/>
      <w:marLeft w:val="0"/>
      <w:marRight w:val="0"/>
      <w:marTop w:val="0"/>
      <w:marBottom w:val="0"/>
      <w:divBdr>
        <w:top w:val="none" w:sz="0" w:space="0" w:color="auto"/>
        <w:left w:val="none" w:sz="0" w:space="0" w:color="auto"/>
        <w:bottom w:val="none" w:sz="0" w:space="0" w:color="auto"/>
        <w:right w:val="none" w:sz="0" w:space="0" w:color="auto"/>
      </w:divBdr>
    </w:div>
    <w:div w:id="120540337">
      <w:bodyDiv w:val="1"/>
      <w:marLeft w:val="0"/>
      <w:marRight w:val="0"/>
      <w:marTop w:val="0"/>
      <w:marBottom w:val="0"/>
      <w:divBdr>
        <w:top w:val="none" w:sz="0" w:space="0" w:color="auto"/>
        <w:left w:val="none" w:sz="0" w:space="0" w:color="auto"/>
        <w:bottom w:val="none" w:sz="0" w:space="0" w:color="auto"/>
        <w:right w:val="none" w:sz="0" w:space="0" w:color="auto"/>
      </w:divBdr>
    </w:div>
    <w:div w:id="187067847">
      <w:bodyDiv w:val="1"/>
      <w:marLeft w:val="0"/>
      <w:marRight w:val="0"/>
      <w:marTop w:val="0"/>
      <w:marBottom w:val="0"/>
      <w:divBdr>
        <w:top w:val="none" w:sz="0" w:space="0" w:color="auto"/>
        <w:left w:val="none" w:sz="0" w:space="0" w:color="auto"/>
        <w:bottom w:val="none" w:sz="0" w:space="0" w:color="auto"/>
        <w:right w:val="none" w:sz="0" w:space="0" w:color="auto"/>
      </w:divBdr>
    </w:div>
    <w:div w:id="191383625">
      <w:bodyDiv w:val="1"/>
      <w:marLeft w:val="0"/>
      <w:marRight w:val="0"/>
      <w:marTop w:val="0"/>
      <w:marBottom w:val="0"/>
      <w:divBdr>
        <w:top w:val="none" w:sz="0" w:space="0" w:color="auto"/>
        <w:left w:val="none" w:sz="0" w:space="0" w:color="auto"/>
        <w:bottom w:val="none" w:sz="0" w:space="0" w:color="auto"/>
        <w:right w:val="none" w:sz="0" w:space="0" w:color="auto"/>
      </w:divBdr>
    </w:div>
    <w:div w:id="194082675">
      <w:bodyDiv w:val="1"/>
      <w:marLeft w:val="0"/>
      <w:marRight w:val="0"/>
      <w:marTop w:val="0"/>
      <w:marBottom w:val="0"/>
      <w:divBdr>
        <w:top w:val="none" w:sz="0" w:space="0" w:color="auto"/>
        <w:left w:val="none" w:sz="0" w:space="0" w:color="auto"/>
        <w:bottom w:val="none" w:sz="0" w:space="0" w:color="auto"/>
        <w:right w:val="none" w:sz="0" w:space="0" w:color="auto"/>
      </w:divBdr>
    </w:div>
    <w:div w:id="201287832">
      <w:bodyDiv w:val="1"/>
      <w:marLeft w:val="0"/>
      <w:marRight w:val="0"/>
      <w:marTop w:val="0"/>
      <w:marBottom w:val="0"/>
      <w:divBdr>
        <w:top w:val="none" w:sz="0" w:space="0" w:color="auto"/>
        <w:left w:val="none" w:sz="0" w:space="0" w:color="auto"/>
        <w:bottom w:val="none" w:sz="0" w:space="0" w:color="auto"/>
        <w:right w:val="none" w:sz="0" w:space="0" w:color="auto"/>
      </w:divBdr>
    </w:div>
    <w:div w:id="222982547">
      <w:bodyDiv w:val="1"/>
      <w:marLeft w:val="0"/>
      <w:marRight w:val="0"/>
      <w:marTop w:val="0"/>
      <w:marBottom w:val="0"/>
      <w:divBdr>
        <w:top w:val="none" w:sz="0" w:space="0" w:color="auto"/>
        <w:left w:val="none" w:sz="0" w:space="0" w:color="auto"/>
        <w:bottom w:val="none" w:sz="0" w:space="0" w:color="auto"/>
        <w:right w:val="none" w:sz="0" w:space="0" w:color="auto"/>
      </w:divBdr>
    </w:div>
    <w:div w:id="239412168">
      <w:bodyDiv w:val="1"/>
      <w:marLeft w:val="0"/>
      <w:marRight w:val="0"/>
      <w:marTop w:val="0"/>
      <w:marBottom w:val="0"/>
      <w:divBdr>
        <w:top w:val="none" w:sz="0" w:space="0" w:color="auto"/>
        <w:left w:val="none" w:sz="0" w:space="0" w:color="auto"/>
        <w:bottom w:val="none" w:sz="0" w:space="0" w:color="auto"/>
        <w:right w:val="none" w:sz="0" w:space="0" w:color="auto"/>
      </w:divBdr>
    </w:div>
    <w:div w:id="283663008">
      <w:bodyDiv w:val="1"/>
      <w:marLeft w:val="0"/>
      <w:marRight w:val="0"/>
      <w:marTop w:val="0"/>
      <w:marBottom w:val="0"/>
      <w:divBdr>
        <w:top w:val="none" w:sz="0" w:space="0" w:color="auto"/>
        <w:left w:val="none" w:sz="0" w:space="0" w:color="auto"/>
        <w:bottom w:val="none" w:sz="0" w:space="0" w:color="auto"/>
        <w:right w:val="none" w:sz="0" w:space="0" w:color="auto"/>
      </w:divBdr>
    </w:div>
    <w:div w:id="295523844">
      <w:bodyDiv w:val="1"/>
      <w:marLeft w:val="0"/>
      <w:marRight w:val="0"/>
      <w:marTop w:val="0"/>
      <w:marBottom w:val="0"/>
      <w:divBdr>
        <w:top w:val="none" w:sz="0" w:space="0" w:color="auto"/>
        <w:left w:val="none" w:sz="0" w:space="0" w:color="auto"/>
        <w:bottom w:val="none" w:sz="0" w:space="0" w:color="auto"/>
        <w:right w:val="none" w:sz="0" w:space="0" w:color="auto"/>
      </w:divBdr>
    </w:div>
    <w:div w:id="311181880">
      <w:bodyDiv w:val="1"/>
      <w:marLeft w:val="0"/>
      <w:marRight w:val="0"/>
      <w:marTop w:val="0"/>
      <w:marBottom w:val="0"/>
      <w:divBdr>
        <w:top w:val="none" w:sz="0" w:space="0" w:color="auto"/>
        <w:left w:val="none" w:sz="0" w:space="0" w:color="auto"/>
        <w:bottom w:val="none" w:sz="0" w:space="0" w:color="auto"/>
        <w:right w:val="none" w:sz="0" w:space="0" w:color="auto"/>
      </w:divBdr>
    </w:div>
    <w:div w:id="327680177">
      <w:bodyDiv w:val="1"/>
      <w:marLeft w:val="0"/>
      <w:marRight w:val="0"/>
      <w:marTop w:val="0"/>
      <w:marBottom w:val="0"/>
      <w:divBdr>
        <w:top w:val="none" w:sz="0" w:space="0" w:color="auto"/>
        <w:left w:val="none" w:sz="0" w:space="0" w:color="auto"/>
        <w:bottom w:val="none" w:sz="0" w:space="0" w:color="auto"/>
        <w:right w:val="none" w:sz="0" w:space="0" w:color="auto"/>
      </w:divBdr>
    </w:div>
    <w:div w:id="415174628">
      <w:bodyDiv w:val="1"/>
      <w:marLeft w:val="0"/>
      <w:marRight w:val="0"/>
      <w:marTop w:val="0"/>
      <w:marBottom w:val="0"/>
      <w:divBdr>
        <w:top w:val="none" w:sz="0" w:space="0" w:color="auto"/>
        <w:left w:val="none" w:sz="0" w:space="0" w:color="auto"/>
        <w:bottom w:val="none" w:sz="0" w:space="0" w:color="auto"/>
        <w:right w:val="none" w:sz="0" w:space="0" w:color="auto"/>
      </w:divBdr>
    </w:div>
    <w:div w:id="448546399">
      <w:bodyDiv w:val="1"/>
      <w:marLeft w:val="0"/>
      <w:marRight w:val="0"/>
      <w:marTop w:val="0"/>
      <w:marBottom w:val="0"/>
      <w:divBdr>
        <w:top w:val="none" w:sz="0" w:space="0" w:color="auto"/>
        <w:left w:val="none" w:sz="0" w:space="0" w:color="auto"/>
        <w:bottom w:val="none" w:sz="0" w:space="0" w:color="auto"/>
        <w:right w:val="none" w:sz="0" w:space="0" w:color="auto"/>
      </w:divBdr>
    </w:div>
    <w:div w:id="457992194">
      <w:bodyDiv w:val="1"/>
      <w:marLeft w:val="0"/>
      <w:marRight w:val="0"/>
      <w:marTop w:val="0"/>
      <w:marBottom w:val="0"/>
      <w:divBdr>
        <w:top w:val="none" w:sz="0" w:space="0" w:color="auto"/>
        <w:left w:val="none" w:sz="0" w:space="0" w:color="auto"/>
        <w:bottom w:val="none" w:sz="0" w:space="0" w:color="auto"/>
        <w:right w:val="none" w:sz="0" w:space="0" w:color="auto"/>
      </w:divBdr>
    </w:div>
    <w:div w:id="498348590">
      <w:bodyDiv w:val="1"/>
      <w:marLeft w:val="0"/>
      <w:marRight w:val="0"/>
      <w:marTop w:val="0"/>
      <w:marBottom w:val="0"/>
      <w:divBdr>
        <w:top w:val="none" w:sz="0" w:space="0" w:color="auto"/>
        <w:left w:val="none" w:sz="0" w:space="0" w:color="auto"/>
        <w:bottom w:val="none" w:sz="0" w:space="0" w:color="auto"/>
        <w:right w:val="none" w:sz="0" w:space="0" w:color="auto"/>
      </w:divBdr>
    </w:div>
    <w:div w:id="498614529">
      <w:bodyDiv w:val="1"/>
      <w:marLeft w:val="0"/>
      <w:marRight w:val="0"/>
      <w:marTop w:val="0"/>
      <w:marBottom w:val="0"/>
      <w:divBdr>
        <w:top w:val="none" w:sz="0" w:space="0" w:color="auto"/>
        <w:left w:val="none" w:sz="0" w:space="0" w:color="auto"/>
        <w:bottom w:val="none" w:sz="0" w:space="0" w:color="auto"/>
        <w:right w:val="none" w:sz="0" w:space="0" w:color="auto"/>
      </w:divBdr>
    </w:div>
    <w:div w:id="513690616">
      <w:bodyDiv w:val="1"/>
      <w:marLeft w:val="0"/>
      <w:marRight w:val="0"/>
      <w:marTop w:val="0"/>
      <w:marBottom w:val="0"/>
      <w:divBdr>
        <w:top w:val="none" w:sz="0" w:space="0" w:color="auto"/>
        <w:left w:val="none" w:sz="0" w:space="0" w:color="auto"/>
        <w:bottom w:val="none" w:sz="0" w:space="0" w:color="auto"/>
        <w:right w:val="none" w:sz="0" w:space="0" w:color="auto"/>
      </w:divBdr>
    </w:div>
    <w:div w:id="536163023">
      <w:bodyDiv w:val="1"/>
      <w:marLeft w:val="0"/>
      <w:marRight w:val="0"/>
      <w:marTop w:val="0"/>
      <w:marBottom w:val="0"/>
      <w:divBdr>
        <w:top w:val="none" w:sz="0" w:space="0" w:color="auto"/>
        <w:left w:val="none" w:sz="0" w:space="0" w:color="auto"/>
        <w:bottom w:val="none" w:sz="0" w:space="0" w:color="auto"/>
        <w:right w:val="none" w:sz="0" w:space="0" w:color="auto"/>
      </w:divBdr>
    </w:div>
    <w:div w:id="575554898">
      <w:bodyDiv w:val="1"/>
      <w:marLeft w:val="0"/>
      <w:marRight w:val="0"/>
      <w:marTop w:val="0"/>
      <w:marBottom w:val="0"/>
      <w:divBdr>
        <w:top w:val="none" w:sz="0" w:space="0" w:color="auto"/>
        <w:left w:val="none" w:sz="0" w:space="0" w:color="auto"/>
        <w:bottom w:val="none" w:sz="0" w:space="0" w:color="auto"/>
        <w:right w:val="none" w:sz="0" w:space="0" w:color="auto"/>
      </w:divBdr>
    </w:div>
    <w:div w:id="599796787">
      <w:bodyDiv w:val="1"/>
      <w:marLeft w:val="0"/>
      <w:marRight w:val="0"/>
      <w:marTop w:val="0"/>
      <w:marBottom w:val="0"/>
      <w:divBdr>
        <w:top w:val="none" w:sz="0" w:space="0" w:color="auto"/>
        <w:left w:val="none" w:sz="0" w:space="0" w:color="auto"/>
        <w:bottom w:val="none" w:sz="0" w:space="0" w:color="auto"/>
        <w:right w:val="none" w:sz="0" w:space="0" w:color="auto"/>
      </w:divBdr>
    </w:div>
    <w:div w:id="637145406">
      <w:bodyDiv w:val="1"/>
      <w:marLeft w:val="0"/>
      <w:marRight w:val="0"/>
      <w:marTop w:val="0"/>
      <w:marBottom w:val="0"/>
      <w:divBdr>
        <w:top w:val="none" w:sz="0" w:space="0" w:color="auto"/>
        <w:left w:val="none" w:sz="0" w:space="0" w:color="auto"/>
        <w:bottom w:val="none" w:sz="0" w:space="0" w:color="auto"/>
        <w:right w:val="none" w:sz="0" w:space="0" w:color="auto"/>
      </w:divBdr>
    </w:div>
    <w:div w:id="642658606">
      <w:bodyDiv w:val="1"/>
      <w:marLeft w:val="0"/>
      <w:marRight w:val="0"/>
      <w:marTop w:val="0"/>
      <w:marBottom w:val="0"/>
      <w:divBdr>
        <w:top w:val="none" w:sz="0" w:space="0" w:color="auto"/>
        <w:left w:val="none" w:sz="0" w:space="0" w:color="auto"/>
        <w:bottom w:val="none" w:sz="0" w:space="0" w:color="auto"/>
        <w:right w:val="none" w:sz="0" w:space="0" w:color="auto"/>
      </w:divBdr>
    </w:div>
    <w:div w:id="795874511">
      <w:bodyDiv w:val="1"/>
      <w:marLeft w:val="0"/>
      <w:marRight w:val="0"/>
      <w:marTop w:val="0"/>
      <w:marBottom w:val="0"/>
      <w:divBdr>
        <w:top w:val="none" w:sz="0" w:space="0" w:color="auto"/>
        <w:left w:val="none" w:sz="0" w:space="0" w:color="auto"/>
        <w:bottom w:val="none" w:sz="0" w:space="0" w:color="auto"/>
        <w:right w:val="none" w:sz="0" w:space="0" w:color="auto"/>
      </w:divBdr>
      <w:divsChild>
        <w:div w:id="1338003860">
          <w:marLeft w:val="0"/>
          <w:marRight w:val="0"/>
          <w:marTop w:val="0"/>
          <w:marBottom w:val="0"/>
          <w:divBdr>
            <w:top w:val="none" w:sz="0" w:space="0" w:color="auto"/>
            <w:left w:val="none" w:sz="0" w:space="0" w:color="auto"/>
            <w:bottom w:val="none" w:sz="0" w:space="0" w:color="auto"/>
            <w:right w:val="none" w:sz="0" w:space="0" w:color="auto"/>
          </w:divBdr>
          <w:divsChild>
            <w:div w:id="1926139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2531528">
      <w:bodyDiv w:val="1"/>
      <w:marLeft w:val="0"/>
      <w:marRight w:val="0"/>
      <w:marTop w:val="0"/>
      <w:marBottom w:val="0"/>
      <w:divBdr>
        <w:top w:val="none" w:sz="0" w:space="0" w:color="auto"/>
        <w:left w:val="none" w:sz="0" w:space="0" w:color="auto"/>
        <w:bottom w:val="none" w:sz="0" w:space="0" w:color="auto"/>
        <w:right w:val="none" w:sz="0" w:space="0" w:color="auto"/>
      </w:divBdr>
    </w:div>
    <w:div w:id="887451394">
      <w:bodyDiv w:val="1"/>
      <w:marLeft w:val="0"/>
      <w:marRight w:val="0"/>
      <w:marTop w:val="0"/>
      <w:marBottom w:val="0"/>
      <w:divBdr>
        <w:top w:val="none" w:sz="0" w:space="0" w:color="auto"/>
        <w:left w:val="none" w:sz="0" w:space="0" w:color="auto"/>
        <w:bottom w:val="none" w:sz="0" w:space="0" w:color="auto"/>
        <w:right w:val="none" w:sz="0" w:space="0" w:color="auto"/>
      </w:divBdr>
    </w:div>
    <w:div w:id="948706566">
      <w:bodyDiv w:val="1"/>
      <w:marLeft w:val="0"/>
      <w:marRight w:val="0"/>
      <w:marTop w:val="0"/>
      <w:marBottom w:val="0"/>
      <w:divBdr>
        <w:top w:val="none" w:sz="0" w:space="0" w:color="auto"/>
        <w:left w:val="none" w:sz="0" w:space="0" w:color="auto"/>
        <w:bottom w:val="none" w:sz="0" w:space="0" w:color="auto"/>
        <w:right w:val="none" w:sz="0" w:space="0" w:color="auto"/>
      </w:divBdr>
    </w:div>
    <w:div w:id="1016421921">
      <w:bodyDiv w:val="1"/>
      <w:marLeft w:val="0"/>
      <w:marRight w:val="0"/>
      <w:marTop w:val="0"/>
      <w:marBottom w:val="0"/>
      <w:divBdr>
        <w:top w:val="none" w:sz="0" w:space="0" w:color="auto"/>
        <w:left w:val="none" w:sz="0" w:space="0" w:color="auto"/>
        <w:bottom w:val="none" w:sz="0" w:space="0" w:color="auto"/>
        <w:right w:val="none" w:sz="0" w:space="0" w:color="auto"/>
      </w:divBdr>
    </w:div>
    <w:div w:id="1066301464">
      <w:bodyDiv w:val="1"/>
      <w:marLeft w:val="0"/>
      <w:marRight w:val="0"/>
      <w:marTop w:val="0"/>
      <w:marBottom w:val="0"/>
      <w:divBdr>
        <w:top w:val="none" w:sz="0" w:space="0" w:color="auto"/>
        <w:left w:val="none" w:sz="0" w:space="0" w:color="auto"/>
        <w:bottom w:val="none" w:sz="0" w:space="0" w:color="auto"/>
        <w:right w:val="none" w:sz="0" w:space="0" w:color="auto"/>
      </w:divBdr>
    </w:div>
    <w:div w:id="1153763491">
      <w:bodyDiv w:val="1"/>
      <w:marLeft w:val="0"/>
      <w:marRight w:val="0"/>
      <w:marTop w:val="0"/>
      <w:marBottom w:val="0"/>
      <w:divBdr>
        <w:top w:val="none" w:sz="0" w:space="0" w:color="auto"/>
        <w:left w:val="none" w:sz="0" w:space="0" w:color="auto"/>
        <w:bottom w:val="none" w:sz="0" w:space="0" w:color="auto"/>
        <w:right w:val="none" w:sz="0" w:space="0" w:color="auto"/>
      </w:divBdr>
    </w:div>
    <w:div w:id="1190142960">
      <w:bodyDiv w:val="1"/>
      <w:marLeft w:val="0"/>
      <w:marRight w:val="0"/>
      <w:marTop w:val="0"/>
      <w:marBottom w:val="0"/>
      <w:divBdr>
        <w:top w:val="none" w:sz="0" w:space="0" w:color="auto"/>
        <w:left w:val="none" w:sz="0" w:space="0" w:color="auto"/>
        <w:bottom w:val="none" w:sz="0" w:space="0" w:color="auto"/>
        <w:right w:val="none" w:sz="0" w:space="0" w:color="auto"/>
      </w:divBdr>
    </w:div>
    <w:div w:id="1221819857">
      <w:bodyDiv w:val="1"/>
      <w:marLeft w:val="0"/>
      <w:marRight w:val="0"/>
      <w:marTop w:val="0"/>
      <w:marBottom w:val="0"/>
      <w:divBdr>
        <w:top w:val="none" w:sz="0" w:space="0" w:color="auto"/>
        <w:left w:val="none" w:sz="0" w:space="0" w:color="auto"/>
        <w:bottom w:val="none" w:sz="0" w:space="0" w:color="auto"/>
        <w:right w:val="none" w:sz="0" w:space="0" w:color="auto"/>
      </w:divBdr>
    </w:div>
    <w:div w:id="1230923259">
      <w:bodyDiv w:val="1"/>
      <w:marLeft w:val="0"/>
      <w:marRight w:val="0"/>
      <w:marTop w:val="0"/>
      <w:marBottom w:val="0"/>
      <w:divBdr>
        <w:top w:val="none" w:sz="0" w:space="0" w:color="auto"/>
        <w:left w:val="none" w:sz="0" w:space="0" w:color="auto"/>
        <w:bottom w:val="none" w:sz="0" w:space="0" w:color="auto"/>
        <w:right w:val="none" w:sz="0" w:space="0" w:color="auto"/>
      </w:divBdr>
    </w:div>
    <w:div w:id="1336764008">
      <w:bodyDiv w:val="1"/>
      <w:marLeft w:val="0"/>
      <w:marRight w:val="0"/>
      <w:marTop w:val="0"/>
      <w:marBottom w:val="0"/>
      <w:divBdr>
        <w:top w:val="none" w:sz="0" w:space="0" w:color="auto"/>
        <w:left w:val="none" w:sz="0" w:space="0" w:color="auto"/>
        <w:bottom w:val="none" w:sz="0" w:space="0" w:color="auto"/>
        <w:right w:val="none" w:sz="0" w:space="0" w:color="auto"/>
      </w:divBdr>
    </w:div>
    <w:div w:id="1361739508">
      <w:bodyDiv w:val="1"/>
      <w:marLeft w:val="0"/>
      <w:marRight w:val="0"/>
      <w:marTop w:val="0"/>
      <w:marBottom w:val="0"/>
      <w:divBdr>
        <w:top w:val="none" w:sz="0" w:space="0" w:color="auto"/>
        <w:left w:val="none" w:sz="0" w:space="0" w:color="auto"/>
        <w:bottom w:val="none" w:sz="0" w:space="0" w:color="auto"/>
        <w:right w:val="none" w:sz="0" w:space="0" w:color="auto"/>
      </w:divBdr>
    </w:div>
    <w:div w:id="1419055052">
      <w:bodyDiv w:val="1"/>
      <w:marLeft w:val="0"/>
      <w:marRight w:val="0"/>
      <w:marTop w:val="0"/>
      <w:marBottom w:val="0"/>
      <w:divBdr>
        <w:top w:val="none" w:sz="0" w:space="0" w:color="auto"/>
        <w:left w:val="none" w:sz="0" w:space="0" w:color="auto"/>
        <w:bottom w:val="none" w:sz="0" w:space="0" w:color="auto"/>
        <w:right w:val="none" w:sz="0" w:space="0" w:color="auto"/>
      </w:divBdr>
    </w:div>
    <w:div w:id="1470051403">
      <w:bodyDiv w:val="1"/>
      <w:marLeft w:val="0"/>
      <w:marRight w:val="0"/>
      <w:marTop w:val="0"/>
      <w:marBottom w:val="0"/>
      <w:divBdr>
        <w:top w:val="none" w:sz="0" w:space="0" w:color="auto"/>
        <w:left w:val="none" w:sz="0" w:space="0" w:color="auto"/>
        <w:bottom w:val="none" w:sz="0" w:space="0" w:color="auto"/>
        <w:right w:val="none" w:sz="0" w:space="0" w:color="auto"/>
      </w:divBdr>
    </w:div>
    <w:div w:id="1485581024">
      <w:bodyDiv w:val="1"/>
      <w:marLeft w:val="0"/>
      <w:marRight w:val="0"/>
      <w:marTop w:val="0"/>
      <w:marBottom w:val="0"/>
      <w:divBdr>
        <w:top w:val="none" w:sz="0" w:space="0" w:color="auto"/>
        <w:left w:val="none" w:sz="0" w:space="0" w:color="auto"/>
        <w:bottom w:val="none" w:sz="0" w:space="0" w:color="auto"/>
        <w:right w:val="none" w:sz="0" w:space="0" w:color="auto"/>
      </w:divBdr>
    </w:div>
    <w:div w:id="1487473344">
      <w:bodyDiv w:val="1"/>
      <w:marLeft w:val="0"/>
      <w:marRight w:val="0"/>
      <w:marTop w:val="0"/>
      <w:marBottom w:val="0"/>
      <w:divBdr>
        <w:top w:val="none" w:sz="0" w:space="0" w:color="auto"/>
        <w:left w:val="none" w:sz="0" w:space="0" w:color="auto"/>
        <w:bottom w:val="none" w:sz="0" w:space="0" w:color="auto"/>
        <w:right w:val="none" w:sz="0" w:space="0" w:color="auto"/>
      </w:divBdr>
    </w:div>
    <w:div w:id="1522040731">
      <w:bodyDiv w:val="1"/>
      <w:marLeft w:val="0"/>
      <w:marRight w:val="0"/>
      <w:marTop w:val="0"/>
      <w:marBottom w:val="0"/>
      <w:divBdr>
        <w:top w:val="none" w:sz="0" w:space="0" w:color="auto"/>
        <w:left w:val="none" w:sz="0" w:space="0" w:color="auto"/>
        <w:bottom w:val="none" w:sz="0" w:space="0" w:color="auto"/>
        <w:right w:val="none" w:sz="0" w:space="0" w:color="auto"/>
      </w:divBdr>
    </w:div>
    <w:div w:id="1526363537">
      <w:bodyDiv w:val="1"/>
      <w:marLeft w:val="0"/>
      <w:marRight w:val="0"/>
      <w:marTop w:val="0"/>
      <w:marBottom w:val="0"/>
      <w:divBdr>
        <w:top w:val="none" w:sz="0" w:space="0" w:color="auto"/>
        <w:left w:val="none" w:sz="0" w:space="0" w:color="auto"/>
        <w:bottom w:val="none" w:sz="0" w:space="0" w:color="auto"/>
        <w:right w:val="none" w:sz="0" w:space="0" w:color="auto"/>
      </w:divBdr>
    </w:div>
    <w:div w:id="1614630538">
      <w:bodyDiv w:val="1"/>
      <w:marLeft w:val="0"/>
      <w:marRight w:val="0"/>
      <w:marTop w:val="0"/>
      <w:marBottom w:val="0"/>
      <w:divBdr>
        <w:top w:val="none" w:sz="0" w:space="0" w:color="auto"/>
        <w:left w:val="none" w:sz="0" w:space="0" w:color="auto"/>
        <w:bottom w:val="none" w:sz="0" w:space="0" w:color="auto"/>
        <w:right w:val="none" w:sz="0" w:space="0" w:color="auto"/>
      </w:divBdr>
    </w:div>
    <w:div w:id="1633751914">
      <w:bodyDiv w:val="1"/>
      <w:marLeft w:val="0"/>
      <w:marRight w:val="0"/>
      <w:marTop w:val="0"/>
      <w:marBottom w:val="0"/>
      <w:divBdr>
        <w:top w:val="none" w:sz="0" w:space="0" w:color="auto"/>
        <w:left w:val="none" w:sz="0" w:space="0" w:color="auto"/>
        <w:bottom w:val="none" w:sz="0" w:space="0" w:color="auto"/>
        <w:right w:val="none" w:sz="0" w:space="0" w:color="auto"/>
      </w:divBdr>
      <w:divsChild>
        <w:div w:id="172382847">
          <w:marLeft w:val="0"/>
          <w:marRight w:val="0"/>
          <w:marTop w:val="0"/>
          <w:marBottom w:val="0"/>
          <w:divBdr>
            <w:top w:val="none" w:sz="0" w:space="0" w:color="auto"/>
            <w:left w:val="none" w:sz="0" w:space="0" w:color="auto"/>
            <w:bottom w:val="none" w:sz="0" w:space="0" w:color="auto"/>
            <w:right w:val="none" w:sz="0" w:space="0" w:color="auto"/>
          </w:divBdr>
          <w:divsChild>
            <w:div w:id="822696519">
              <w:marLeft w:val="0"/>
              <w:marRight w:val="0"/>
              <w:marTop w:val="0"/>
              <w:marBottom w:val="0"/>
              <w:divBdr>
                <w:top w:val="none" w:sz="0" w:space="0" w:color="auto"/>
                <w:left w:val="none" w:sz="0" w:space="0" w:color="auto"/>
                <w:bottom w:val="none" w:sz="0" w:space="0" w:color="auto"/>
                <w:right w:val="none" w:sz="0" w:space="0" w:color="auto"/>
              </w:divBdr>
              <w:divsChild>
                <w:div w:id="1346592722">
                  <w:marLeft w:val="0"/>
                  <w:marRight w:val="0"/>
                  <w:marTop w:val="0"/>
                  <w:marBottom w:val="0"/>
                  <w:divBdr>
                    <w:top w:val="none" w:sz="0" w:space="0" w:color="auto"/>
                    <w:left w:val="none" w:sz="0" w:space="0" w:color="auto"/>
                    <w:bottom w:val="none" w:sz="0" w:space="0" w:color="auto"/>
                    <w:right w:val="none" w:sz="0" w:space="0" w:color="auto"/>
                  </w:divBdr>
                  <w:divsChild>
                    <w:div w:id="494537961">
                      <w:marLeft w:val="0"/>
                      <w:marRight w:val="0"/>
                      <w:marTop w:val="0"/>
                      <w:marBottom w:val="0"/>
                      <w:divBdr>
                        <w:top w:val="none" w:sz="0" w:space="0" w:color="auto"/>
                        <w:left w:val="none" w:sz="0" w:space="0" w:color="auto"/>
                        <w:bottom w:val="none" w:sz="0" w:space="0" w:color="auto"/>
                        <w:right w:val="none" w:sz="0" w:space="0" w:color="auto"/>
                      </w:divBdr>
                      <w:divsChild>
                        <w:div w:id="1478255450">
                          <w:marLeft w:val="0"/>
                          <w:marRight w:val="0"/>
                          <w:marTop w:val="0"/>
                          <w:marBottom w:val="0"/>
                          <w:divBdr>
                            <w:top w:val="none" w:sz="0" w:space="0" w:color="auto"/>
                            <w:left w:val="none" w:sz="0" w:space="0" w:color="auto"/>
                            <w:bottom w:val="none" w:sz="0" w:space="0" w:color="auto"/>
                            <w:right w:val="none" w:sz="0" w:space="0" w:color="auto"/>
                          </w:divBdr>
                          <w:divsChild>
                            <w:div w:id="382028697">
                              <w:marLeft w:val="0"/>
                              <w:marRight w:val="0"/>
                              <w:marTop w:val="0"/>
                              <w:marBottom w:val="0"/>
                              <w:divBdr>
                                <w:top w:val="none" w:sz="0" w:space="0" w:color="auto"/>
                                <w:left w:val="none" w:sz="0" w:space="0" w:color="auto"/>
                                <w:bottom w:val="none" w:sz="0" w:space="0" w:color="auto"/>
                                <w:right w:val="none" w:sz="0" w:space="0" w:color="auto"/>
                              </w:divBdr>
                              <w:divsChild>
                                <w:div w:id="1816489001">
                                  <w:marLeft w:val="0"/>
                                  <w:marRight w:val="0"/>
                                  <w:marTop w:val="0"/>
                                  <w:marBottom w:val="0"/>
                                  <w:divBdr>
                                    <w:top w:val="none" w:sz="0" w:space="0" w:color="auto"/>
                                    <w:left w:val="none" w:sz="0" w:space="0" w:color="auto"/>
                                    <w:bottom w:val="none" w:sz="0" w:space="0" w:color="auto"/>
                                    <w:right w:val="none" w:sz="0" w:space="0" w:color="auto"/>
                                  </w:divBdr>
                                  <w:divsChild>
                                    <w:div w:id="465125413">
                                      <w:marLeft w:val="0"/>
                                      <w:marRight w:val="0"/>
                                      <w:marTop w:val="0"/>
                                      <w:marBottom w:val="0"/>
                                      <w:divBdr>
                                        <w:top w:val="none" w:sz="0" w:space="0" w:color="auto"/>
                                        <w:left w:val="none" w:sz="0" w:space="0" w:color="auto"/>
                                        <w:bottom w:val="none" w:sz="0" w:space="0" w:color="auto"/>
                                        <w:right w:val="none" w:sz="0" w:space="0" w:color="auto"/>
                                      </w:divBdr>
                                      <w:divsChild>
                                        <w:div w:id="1181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293149">
      <w:bodyDiv w:val="1"/>
      <w:marLeft w:val="0"/>
      <w:marRight w:val="0"/>
      <w:marTop w:val="0"/>
      <w:marBottom w:val="0"/>
      <w:divBdr>
        <w:top w:val="none" w:sz="0" w:space="0" w:color="auto"/>
        <w:left w:val="none" w:sz="0" w:space="0" w:color="auto"/>
        <w:bottom w:val="none" w:sz="0" w:space="0" w:color="auto"/>
        <w:right w:val="none" w:sz="0" w:space="0" w:color="auto"/>
      </w:divBdr>
    </w:div>
    <w:div w:id="1651127759">
      <w:bodyDiv w:val="1"/>
      <w:marLeft w:val="0"/>
      <w:marRight w:val="0"/>
      <w:marTop w:val="0"/>
      <w:marBottom w:val="0"/>
      <w:divBdr>
        <w:top w:val="none" w:sz="0" w:space="0" w:color="auto"/>
        <w:left w:val="none" w:sz="0" w:space="0" w:color="auto"/>
        <w:bottom w:val="none" w:sz="0" w:space="0" w:color="auto"/>
        <w:right w:val="none" w:sz="0" w:space="0" w:color="auto"/>
      </w:divBdr>
    </w:div>
    <w:div w:id="1687906675">
      <w:bodyDiv w:val="1"/>
      <w:marLeft w:val="0"/>
      <w:marRight w:val="0"/>
      <w:marTop w:val="0"/>
      <w:marBottom w:val="0"/>
      <w:divBdr>
        <w:top w:val="none" w:sz="0" w:space="0" w:color="auto"/>
        <w:left w:val="none" w:sz="0" w:space="0" w:color="auto"/>
        <w:bottom w:val="none" w:sz="0" w:space="0" w:color="auto"/>
        <w:right w:val="none" w:sz="0" w:space="0" w:color="auto"/>
      </w:divBdr>
    </w:div>
    <w:div w:id="1737050795">
      <w:bodyDiv w:val="1"/>
      <w:marLeft w:val="0"/>
      <w:marRight w:val="0"/>
      <w:marTop w:val="0"/>
      <w:marBottom w:val="0"/>
      <w:divBdr>
        <w:top w:val="none" w:sz="0" w:space="0" w:color="auto"/>
        <w:left w:val="none" w:sz="0" w:space="0" w:color="auto"/>
        <w:bottom w:val="none" w:sz="0" w:space="0" w:color="auto"/>
        <w:right w:val="none" w:sz="0" w:space="0" w:color="auto"/>
      </w:divBdr>
      <w:divsChild>
        <w:div w:id="2025403705">
          <w:marLeft w:val="0"/>
          <w:marRight w:val="0"/>
          <w:marTop w:val="0"/>
          <w:marBottom w:val="0"/>
          <w:divBdr>
            <w:top w:val="none" w:sz="0" w:space="0" w:color="auto"/>
            <w:left w:val="none" w:sz="0" w:space="0" w:color="auto"/>
            <w:bottom w:val="none" w:sz="0" w:space="0" w:color="auto"/>
            <w:right w:val="none" w:sz="0" w:space="0" w:color="auto"/>
          </w:divBdr>
          <w:divsChild>
            <w:div w:id="153228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44595903">
      <w:bodyDiv w:val="1"/>
      <w:marLeft w:val="0"/>
      <w:marRight w:val="0"/>
      <w:marTop w:val="0"/>
      <w:marBottom w:val="0"/>
      <w:divBdr>
        <w:top w:val="none" w:sz="0" w:space="0" w:color="auto"/>
        <w:left w:val="none" w:sz="0" w:space="0" w:color="auto"/>
        <w:bottom w:val="none" w:sz="0" w:space="0" w:color="auto"/>
        <w:right w:val="none" w:sz="0" w:space="0" w:color="auto"/>
      </w:divBdr>
    </w:div>
    <w:div w:id="1831601030">
      <w:bodyDiv w:val="1"/>
      <w:marLeft w:val="0"/>
      <w:marRight w:val="0"/>
      <w:marTop w:val="0"/>
      <w:marBottom w:val="0"/>
      <w:divBdr>
        <w:top w:val="none" w:sz="0" w:space="0" w:color="auto"/>
        <w:left w:val="none" w:sz="0" w:space="0" w:color="auto"/>
        <w:bottom w:val="none" w:sz="0" w:space="0" w:color="auto"/>
        <w:right w:val="none" w:sz="0" w:space="0" w:color="auto"/>
      </w:divBdr>
    </w:div>
    <w:div w:id="1848516592">
      <w:bodyDiv w:val="1"/>
      <w:marLeft w:val="0"/>
      <w:marRight w:val="0"/>
      <w:marTop w:val="0"/>
      <w:marBottom w:val="0"/>
      <w:divBdr>
        <w:top w:val="none" w:sz="0" w:space="0" w:color="auto"/>
        <w:left w:val="none" w:sz="0" w:space="0" w:color="auto"/>
        <w:bottom w:val="none" w:sz="0" w:space="0" w:color="auto"/>
        <w:right w:val="none" w:sz="0" w:space="0" w:color="auto"/>
      </w:divBdr>
    </w:div>
    <w:div w:id="1883708103">
      <w:bodyDiv w:val="1"/>
      <w:marLeft w:val="0"/>
      <w:marRight w:val="0"/>
      <w:marTop w:val="0"/>
      <w:marBottom w:val="0"/>
      <w:divBdr>
        <w:top w:val="none" w:sz="0" w:space="0" w:color="auto"/>
        <w:left w:val="none" w:sz="0" w:space="0" w:color="auto"/>
        <w:bottom w:val="none" w:sz="0" w:space="0" w:color="auto"/>
        <w:right w:val="none" w:sz="0" w:space="0" w:color="auto"/>
      </w:divBdr>
    </w:div>
    <w:div w:id="1939872757">
      <w:bodyDiv w:val="1"/>
      <w:marLeft w:val="0"/>
      <w:marRight w:val="0"/>
      <w:marTop w:val="0"/>
      <w:marBottom w:val="0"/>
      <w:divBdr>
        <w:top w:val="none" w:sz="0" w:space="0" w:color="auto"/>
        <w:left w:val="none" w:sz="0" w:space="0" w:color="auto"/>
        <w:bottom w:val="none" w:sz="0" w:space="0" w:color="auto"/>
        <w:right w:val="none" w:sz="0" w:space="0" w:color="auto"/>
      </w:divBdr>
    </w:div>
    <w:div w:id="1984776140">
      <w:bodyDiv w:val="1"/>
      <w:marLeft w:val="0"/>
      <w:marRight w:val="0"/>
      <w:marTop w:val="0"/>
      <w:marBottom w:val="0"/>
      <w:divBdr>
        <w:top w:val="none" w:sz="0" w:space="0" w:color="auto"/>
        <w:left w:val="none" w:sz="0" w:space="0" w:color="auto"/>
        <w:bottom w:val="none" w:sz="0" w:space="0" w:color="auto"/>
        <w:right w:val="none" w:sz="0" w:space="0" w:color="auto"/>
      </w:divBdr>
    </w:div>
    <w:div w:id="2022930802">
      <w:bodyDiv w:val="1"/>
      <w:marLeft w:val="0"/>
      <w:marRight w:val="0"/>
      <w:marTop w:val="0"/>
      <w:marBottom w:val="0"/>
      <w:divBdr>
        <w:top w:val="none" w:sz="0" w:space="0" w:color="auto"/>
        <w:left w:val="none" w:sz="0" w:space="0" w:color="auto"/>
        <w:bottom w:val="none" w:sz="0" w:space="0" w:color="auto"/>
        <w:right w:val="none" w:sz="0" w:space="0" w:color="auto"/>
      </w:divBdr>
    </w:div>
    <w:div w:id="2060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unh.edu/hr/diversity-resource-guide" TargetMode="External"/><Relationship Id="rId8" Type="http://schemas.openxmlformats.org/officeDocument/2006/relationships/hyperlink" Target="https://chhs.unh.edu/kinesiology/program/bs/sport-management-leadership-major" TargetMode="External"/><Relationship Id="rId9" Type="http://schemas.openxmlformats.org/officeDocument/2006/relationships/hyperlink" Target="mailto:Gretchen.Browne@unh.edu" TargetMode="External"/><Relationship Id="rId10" Type="http://schemas.openxmlformats.org/officeDocument/2006/relationships/hyperlink" Target="https://jobs.usnh.edu/postings/39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5739-B382-3243-A0AF-D4133D45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Luba</dc:creator>
  <cp:lastModifiedBy>Heather Alderman</cp:lastModifiedBy>
  <cp:revision>2</cp:revision>
  <cp:lastPrinted>2021-02-22T20:35:00Z</cp:lastPrinted>
  <dcterms:created xsi:type="dcterms:W3CDTF">2021-03-05T18:19:00Z</dcterms:created>
  <dcterms:modified xsi:type="dcterms:W3CDTF">2021-03-05T18:19:00Z</dcterms:modified>
</cp:coreProperties>
</file>