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C9213" w14:textId="302E8DED" w:rsidR="00E96CCD" w:rsidRPr="00103F15" w:rsidRDefault="00CC2A7C" w:rsidP="00E96C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Clinical </w:t>
      </w:r>
      <w:r w:rsidR="00E96CCD" w:rsidRPr="00103F15">
        <w:rPr>
          <w:rFonts w:ascii="Times New Roman" w:hAnsi="Times New Roman" w:cs="Times New Roman"/>
          <w:b/>
          <w:bCs/>
          <w:sz w:val="24"/>
          <w:szCs w:val="24"/>
        </w:rPr>
        <w:t>Assistant Professor of Sport Administration (Log #</w:t>
      </w:r>
      <w:r w:rsidR="00324A60">
        <w:rPr>
          <w:rFonts w:ascii="Times New Roman" w:hAnsi="Times New Roman" w:cs="Times New Roman"/>
          <w:b/>
          <w:bCs/>
          <w:sz w:val="24"/>
          <w:szCs w:val="24"/>
        </w:rPr>
        <w:t>22-011</w:t>
      </w:r>
      <w:r w:rsidR="00E96CCD" w:rsidRPr="00103F15">
        <w:rPr>
          <w:rFonts w:ascii="Times New Roman" w:hAnsi="Times New Roman" w:cs="Times New Roman"/>
          <w:b/>
          <w:bCs/>
          <w:sz w:val="24"/>
          <w:szCs w:val="24"/>
        </w:rPr>
        <w:t>)</w:t>
      </w:r>
    </w:p>
    <w:p w14:paraId="527CE7C0" w14:textId="77777777" w:rsidR="00E96CCD" w:rsidRDefault="003F6015" w:rsidP="00E96C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Georgia State University</w:t>
      </w:r>
    </w:p>
    <w:p w14:paraId="1CD38C8A" w14:textId="0CD45A55" w:rsidR="003F6015" w:rsidRPr="00103F15" w:rsidRDefault="00324A60" w:rsidP="00E96C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0B5E3201" w14:textId="77777777" w:rsidR="00223778" w:rsidRPr="00612F18" w:rsidRDefault="00223778" w:rsidP="00223778">
      <w:pPr>
        <w:autoSpaceDE w:val="0"/>
        <w:autoSpaceDN w:val="0"/>
        <w:adjustRightInd w:val="0"/>
        <w:spacing w:after="0" w:line="240" w:lineRule="auto"/>
        <w:rPr>
          <w:rFonts w:ascii="Times New Roman" w:hAnsi="Times New Roman" w:cs="Times New Roman"/>
          <w:sz w:val="24"/>
          <w:szCs w:val="24"/>
        </w:rPr>
      </w:pPr>
      <w:r w:rsidRPr="00103F15">
        <w:rPr>
          <w:rFonts w:ascii="Times New Roman" w:hAnsi="Times New Roman" w:cs="Times New Roman"/>
          <w:sz w:val="24"/>
          <w:szCs w:val="24"/>
        </w:rPr>
        <w:t xml:space="preserve">The Sport Administration program in the Department of Kinesiology and Health </w:t>
      </w:r>
      <w:r>
        <w:rPr>
          <w:rFonts w:ascii="Times New Roman" w:hAnsi="Times New Roman" w:cs="Times New Roman"/>
          <w:sz w:val="24"/>
          <w:szCs w:val="24"/>
        </w:rPr>
        <w:t xml:space="preserve">invites </w:t>
      </w:r>
      <w:r w:rsidRPr="00103F15">
        <w:rPr>
          <w:rFonts w:ascii="Times New Roman" w:hAnsi="Times New Roman" w:cs="Times New Roman"/>
          <w:sz w:val="24"/>
          <w:szCs w:val="24"/>
        </w:rPr>
        <w:t xml:space="preserve">applicants for a </w:t>
      </w:r>
      <w:r>
        <w:rPr>
          <w:rFonts w:ascii="Times New Roman" w:hAnsi="Times New Roman" w:cs="Times New Roman"/>
          <w:sz w:val="24"/>
          <w:szCs w:val="24"/>
        </w:rPr>
        <w:t xml:space="preserve">new non-tenure track </w:t>
      </w:r>
      <w:r w:rsidRPr="00103F15">
        <w:rPr>
          <w:rFonts w:ascii="Times New Roman" w:hAnsi="Times New Roman" w:cs="Times New Roman"/>
          <w:sz w:val="24"/>
          <w:szCs w:val="24"/>
        </w:rPr>
        <w:t xml:space="preserve">position at the </w:t>
      </w:r>
      <w:r>
        <w:rPr>
          <w:rFonts w:ascii="Times New Roman" w:hAnsi="Times New Roman" w:cs="Times New Roman"/>
          <w:sz w:val="24"/>
          <w:szCs w:val="24"/>
        </w:rPr>
        <w:t>Clinical Assistant Professor</w:t>
      </w:r>
      <w:r w:rsidRPr="00103F15">
        <w:rPr>
          <w:rFonts w:ascii="Times New Roman" w:hAnsi="Times New Roman" w:cs="Times New Roman"/>
          <w:sz w:val="24"/>
          <w:szCs w:val="24"/>
        </w:rPr>
        <w:t xml:space="preserve"> rank</w:t>
      </w:r>
      <w:r>
        <w:rPr>
          <w:rFonts w:ascii="Times New Roman" w:hAnsi="Times New Roman" w:cs="Times New Roman"/>
          <w:sz w:val="24"/>
          <w:szCs w:val="24"/>
        </w:rPr>
        <w:t xml:space="preserve"> (10-month appointment)</w:t>
      </w:r>
      <w:r w:rsidRPr="00103F15">
        <w:rPr>
          <w:rFonts w:ascii="Times New Roman" w:hAnsi="Times New Roman" w:cs="Times New Roman"/>
          <w:sz w:val="24"/>
          <w:szCs w:val="24"/>
        </w:rPr>
        <w:t xml:space="preserve">. </w:t>
      </w:r>
      <w:r>
        <w:rPr>
          <w:rFonts w:ascii="Times New Roman" w:hAnsi="Times New Roman" w:cs="Times New Roman"/>
          <w:sz w:val="24"/>
          <w:szCs w:val="24"/>
        </w:rPr>
        <w:t xml:space="preserve">Clinical faculty are eligible for promotion within the GSU system and manage a 4-4 teaching load. </w:t>
      </w:r>
      <w:r w:rsidRPr="00612F18">
        <w:rPr>
          <w:rFonts w:ascii="Times New Roman" w:hAnsi="Times New Roman" w:cs="Times New Roman"/>
          <w:sz w:val="24"/>
          <w:szCs w:val="24"/>
        </w:rPr>
        <w:t xml:space="preserve">The Sport Administration </w:t>
      </w:r>
      <w:r>
        <w:rPr>
          <w:rFonts w:ascii="Times New Roman" w:hAnsi="Times New Roman" w:cs="Times New Roman"/>
          <w:sz w:val="24"/>
          <w:szCs w:val="24"/>
        </w:rPr>
        <w:t>p</w:t>
      </w:r>
      <w:r w:rsidRPr="00612F18">
        <w:rPr>
          <w:rFonts w:ascii="Times New Roman" w:hAnsi="Times New Roman" w:cs="Times New Roman"/>
          <w:sz w:val="24"/>
          <w:szCs w:val="24"/>
        </w:rPr>
        <w:t xml:space="preserve">rogram offers a </w:t>
      </w:r>
      <w:r>
        <w:rPr>
          <w:rFonts w:ascii="Times New Roman" w:hAnsi="Times New Roman" w:cs="Times New Roman"/>
          <w:sz w:val="24"/>
          <w:szCs w:val="24"/>
        </w:rPr>
        <w:t>BIS in Sport Administration, M.S.</w:t>
      </w:r>
      <w:r w:rsidRPr="00612F18">
        <w:rPr>
          <w:rFonts w:ascii="Times New Roman" w:hAnsi="Times New Roman" w:cs="Times New Roman"/>
          <w:sz w:val="24"/>
          <w:szCs w:val="24"/>
        </w:rPr>
        <w:t xml:space="preserve"> degree in Sport Administration</w:t>
      </w:r>
      <w:r>
        <w:rPr>
          <w:rFonts w:ascii="Times New Roman" w:hAnsi="Times New Roman" w:cs="Times New Roman"/>
          <w:sz w:val="24"/>
          <w:szCs w:val="24"/>
        </w:rPr>
        <w:t xml:space="preserve">, and a </w:t>
      </w:r>
      <w:r w:rsidRPr="00612F18">
        <w:rPr>
          <w:rFonts w:ascii="Times New Roman" w:hAnsi="Times New Roman" w:cs="Times New Roman"/>
          <w:sz w:val="24"/>
          <w:szCs w:val="24"/>
        </w:rPr>
        <w:t>doctoral concentration</w:t>
      </w:r>
      <w:r>
        <w:rPr>
          <w:rFonts w:ascii="Times New Roman" w:hAnsi="Times New Roman" w:cs="Times New Roman"/>
          <w:sz w:val="24"/>
          <w:szCs w:val="24"/>
        </w:rPr>
        <w:t>. Additionally, the program</w:t>
      </w:r>
      <w:r w:rsidRPr="00612F18">
        <w:rPr>
          <w:rFonts w:ascii="Times New Roman" w:hAnsi="Times New Roman" w:cs="Times New Roman"/>
          <w:sz w:val="24"/>
          <w:szCs w:val="24"/>
        </w:rPr>
        <w:t xml:space="preserve"> houses the Rankin Cooter Spor</w:t>
      </w:r>
      <w:r>
        <w:rPr>
          <w:rFonts w:ascii="Times New Roman" w:hAnsi="Times New Roman" w:cs="Times New Roman"/>
          <w:sz w:val="24"/>
          <w:szCs w:val="24"/>
        </w:rPr>
        <w:t>ts Business Research Lab</w:t>
      </w:r>
      <w:r w:rsidRPr="00570ECB">
        <w:rPr>
          <w:rFonts w:ascii="Times New Roman" w:hAnsi="Times New Roman" w:cs="Times New Roman"/>
          <w:sz w:val="24"/>
          <w:szCs w:val="24"/>
        </w:rPr>
        <w:t xml:space="preserve"> </w:t>
      </w:r>
      <w:r>
        <w:rPr>
          <w:rFonts w:ascii="Times New Roman" w:hAnsi="Times New Roman" w:cs="Times New Roman"/>
          <w:sz w:val="24"/>
          <w:szCs w:val="24"/>
        </w:rPr>
        <w:t xml:space="preserve">and the Center for Sport and Urban Policy. </w:t>
      </w:r>
      <w:r w:rsidRPr="00570ECB">
        <w:rPr>
          <w:rFonts w:ascii="Times New Roman" w:hAnsi="Times New Roman" w:cs="Times New Roman"/>
          <w:sz w:val="24"/>
          <w:szCs w:val="24"/>
        </w:rPr>
        <w:t xml:space="preserve">Georgia State University is located in downtown Atlanta. The </w:t>
      </w:r>
      <w:r>
        <w:rPr>
          <w:rFonts w:ascii="Times New Roman" w:hAnsi="Times New Roman" w:cs="Times New Roman"/>
          <w:sz w:val="24"/>
          <w:szCs w:val="24"/>
        </w:rPr>
        <w:t xml:space="preserve">program has </w:t>
      </w:r>
      <w:r w:rsidRPr="00570ECB">
        <w:rPr>
          <w:rFonts w:ascii="Times New Roman" w:hAnsi="Times New Roman" w:cs="Times New Roman"/>
          <w:sz w:val="24"/>
          <w:szCs w:val="24"/>
        </w:rPr>
        <w:t xml:space="preserve">a unique opportunity to partner with professional and collegiate organizations, as well as a variety of sport businesses. </w:t>
      </w:r>
    </w:p>
    <w:p w14:paraId="37B10078" w14:textId="77777777" w:rsidR="00223778" w:rsidRDefault="00223778" w:rsidP="00223778">
      <w:pPr>
        <w:autoSpaceDE w:val="0"/>
        <w:autoSpaceDN w:val="0"/>
        <w:adjustRightInd w:val="0"/>
        <w:spacing w:after="0" w:line="240" w:lineRule="auto"/>
        <w:rPr>
          <w:rFonts w:ascii="Times New Roman" w:hAnsi="Times New Roman" w:cs="Times New Roman"/>
          <w:b/>
          <w:sz w:val="24"/>
          <w:szCs w:val="24"/>
        </w:rPr>
      </w:pPr>
    </w:p>
    <w:p w14:paraId="1C6BC699" w14:textId="59C5C539" w:rsidR="00223778" w:rsidRPr="00612F18" w:rsidRDefault="00223778" w:rsidP="00223778">
      <w:pPr>
        <w:autoSpaceDE w:val="0"/>
        <w:autoSpaceDN w:val="0"/>
        <w:adjustRightInd w:val="0"/>
        <w:spacing w:after="0" w:line="240" w:lineRule="auto"/>
        <w:rPr>
          <w:rFonts w:ascii="Times New Roman" w:hAnsi="Times New Roman" w:cs="Times New Roman"/>
          <w:sz w:val="24"/>
          <w:szCs w:val="24"/>
        </w:rPr>
      </w:pPr>
      <w:r w:rsidRPr="00713136">
        <w:rPr>
          <w:rFonts w:ascii="Times New Roman" w:hAnsi="Times New Roman" w:cs="Times New Roman"/>
          <w:b/>
          <w:sz w:val="24"/>
          <w:szCs w:val="24"/>
        </w:rPr>
        <w:t xml:space="preserve">Qualifications: </w:t>
      </w:r>
      <w:r>
        <w:rPr>
          <w:rFonts w:ascii="Times New Roman" w:hAnsi="Times New Roman" w:cs="Times New Roman"/>
          <w:sz w:val="24"/>
          <w:szCs w:val="24"/>
        </w:rPr>
        <w:t xml:space="preserve">Applicants must have </w:t>
      </w:r>
      <w:r w:rsidRPr="00103F15">
        <w:rPr>
          <w:rFonts w:ascii="Times New Roman" w:hAnsi="Times New Roman" w:cs="Times New Roman"/>
          <w:sz w:val="24"/>
          <w:szCs w:val="24"/>
        </w:rPr>
        <w:t>an</w:t>
      </w:r>
      <w:r>
        <w:rPr>
          <w:rFonts w:ascii="Times New Roman" w:hAnsi="Times New Roman" w:cs="Times New Roman"/>
          <w:sz w:val="24"/>
          <w:szCs w:val="24"/>
        </w:rPr>
        <w:t xml:space="preserve"> </w:t>
      </w:r>
      <w:r w:rsidRPr="00612F18">
        <w:rPr>
          <w:rFonts w:ascii="Times New Roman" w:hAnsi="Times New Roman" w:cs="Times New Roman"/>
          <w:sz w:val="24"/>
          <w:szCs w:val="24"/>
        </w:rPr>
        <w:t>earned Doctorate in Sport Management or related field</w:t>
      </w:r>
      <w:r>
        <w:rPr>
          <w:rFonts w:ascii="Times New Roman" w:hAnsi="Times New Roman" w:cs="Times New Roman"/>
          <w:sz w:val="24"/>
          <w:szCs w:val="24"/>
        </w:rPr>
        <w:t xml:space="preserve"> by the start of the position. </w:t>
      </w:r>
      <w:r w:rsidRPr="00612F18">
        <w:rPr>
          <w:rFonts w:ascii="Times New Roman" w:hAnsi="Times New Roman" w:cs="Times New Roman"/>
          <w:sz w:val="24"/>
          <w:szCs w:val="24"/>
        </w:rPr>
        <w:t>Candidates for this positi</w:t>
      </w:r>
      <w:r>
        <w:rPr>
          <w:rFonts w:ascii="Times New Roman" w:hAnsi="Times New Roman" w:cs="Times New Roman"/>
          <w:sz w:val="24"/>
          <w:szCs w:val="24"/>
        </w:rPr>
        <w:t xml:space="preserve">on should demonstrate </w:t>
      </w:r>
      <w:r w:rsidRPr="00612F18">
        <w:rPr>
          <w:rFonts w:ascii="Times New Roman" w:hAnsi="Times New Roman" w:cs="Times New Roman"/>
          <w:sz w:val="24"/>
          <w:szCs w:val="24"/>
        </w:rPr>
        <w:t xml:space="preserve">a record of outstanding </w:t>
      </w:r>
      <w:r>
        <w:rPr>
          <w:rFonts w:ascii="Times New Roman" w:hAnsi="Times New Roman" w:cs="Times New Roman"/>
          <w:sz w:val="24"/>
          <w:szCs w:val="24"/>
        </w:rPr>
        <w:t>university-level te</w:t>
      </w:r>
      <w:r w:rsidRPr="00612F18">
        <w:rPr>
          <w:rFonts w:ascii="Times New Roman" w:hAnsi="Times New Roman" w:cs="Times New Roman"/>
          <w:sz w:val="24"/>
          <w:szCs w:val="24"/>
        </w:rPr>
        <w:t xml:space="preserve">aching </w:t>
      </w:r>
      <w:r>
        <w:rPr>
          <w:rFonts w:ascii="Times New Roman" w:hAnsi="Times New Roman" w:cs="Times New Roman"/>
          <w:sz w:val="24"/>
          <w:szCs w:val="24"/>
        </w:rPr>
        <w:t>along with professional experience in the sport industry</w:t>
      </w:r>
      <w:r w:rsidRPr="00612F18">
        <w:rPr>
          <w:rFonts w:ascii="Times New Roman" w:hAnsi="Times New Roman" w:cs="Times New Roman"/>
          <w:sz w:val="24"/>
          <w:szCs w:val="24"/>
        </w:rPr>
        <w:t>.</w:t>
      </w:r>
      <w:r>
        <w:rPr>
          <w:rFonts w:ascii="Times New Roman" w:hAnsi="Times New Roman" w:cs="Times New Roman"/>
          <w:sz w:val="24"/>
          <w:szCs w:val="24"/>
        </w:rPr>
        <w:t xml:space="preserve"> Preferred candidates will have </w:t>
      </w:r>
      <w:r w:rsidR="00E02374">
        <w:rPr>
          <w:rFonts w:ascii="Times New Roman" w:hAnsi="Times New Roman" w:cs="Times New Roman"/>
          <w:sz w:val="24"/>
          <w:szCs w:val="24"/>
        </w:rPr>
        <w:t xml:space="preserve">expertise in diversity, equity and inclusion as well as have </w:t>
      </w:r>
      <w:r>
        <w:rPr>
          <w:rFonts w:ascii="Times New Roman" w:hAnsi="Times New Roman" w:cs="Times New Roman"/>
          <w:sz w:val="24"/>
          <w:szCs w:val="24"/>
        </w:rPr>
        <w:t>experience with ticket sales, sponsorship sales, and activation; a record of active membership in professional organizations; and sport industry experience.</w:t>
      </w:r>
    </w:p>
    <w:p w14:paraId="6DAEAE9A" w14:textId="77777777" w:rsidR="00223778" w:rsidRDefault="00223778" w:rsidP="00223778">
      <w:pPr>
        <w:autoSpaceDE w:val="0"/>
        <w:autoSpaceDN w:val="0"/>
        <w:adjustRightInd w:val="0"/>
        <w:spacing w:after="0" w:line="240" w:lineRule="auto"/>
        <w:rPr>
          <w:rFonts w:ascii="Times New Roman" w:hAnsi="Times New Roman" w:cs="Times New Roman"/>
          <w:b/>
          <w:sz w:val="24"/>
          <w:szCs w:val="24"/>
        </w:rPr>
      </w:pPr>
    </w:p>
    <w:p w14:paraId="39455C42" w14:textId="616D2DAC" w:rsidR="006A7AAF" w:rsidRPr="00612F18" w:rsidRDefault="00223778" w:rsidP="00223778">
      <w:pPr>
        <w:autoSpaceDE w:val="0"/>
        <w:autoSpaceDN w:val="0"/>
        <w:adjustRightInd w:val="0"/>
        <w:spacing w:after="0" w:line="240" w:lineRule="auto"/>
        <w:rPr>
          <w:rFonts w:ascii="Times New Roman" w:hAnsi="Times New Roman" w:cs="Times New Roman"/>
          <w:sz w:val="24"/>
          <w:szCs w:val="24"/>
        </w:rPr>
      </w:pPr>
      <w:r w:rsidRPr="00713136">
        <w:rPr>
          <w:rFonts w:ascii="Times New Roman" w:hAnsi="Times New Roman" w:cs="Times New Roman"/>
          <w:b/>
          <w:sz w:val="24"/>
          <w:szCs w:val="24"/>
        </w:rPr>
        <w:t xml:space="preserve">Responsibilities: </w:t>
      </w:r>
      <w:r w:rsidRPr="00612F18">
        <w:rPr>
          <w:rFonts w:ascii="Times New Roman" w:hAnsi="Times New Roman" w:cs="Times New Roman"/>
          <w:sz w:val="24"/>
          <w:szCs w:val="24"/>
        </w:rPr>
        <w:t xml:space="preserve">Primary responsibilities include teaching </w:t>
      </w:r>
      <w:r>
        <w:rPr>
          <w:rFonts w:ascii="Times New Roman" w:hAnsi="Times New Roman" w:cs="Times New Roman"/>
          <w:sz w:val="24"/>
          <w:szCs w:val="24"/>
        </w:rPr>
        <w:t xml:space="preserve">undergraduate and </w:t>
      </w:r>
      <w:r w:rsidRPr="00612F18">
        <w:rPr>
          <w:rFonts w:ascii="Times New Roman" w:hAnsi="Times New Roman" w:cs="Times New Roman"/>
          <w:sz w:val="24"/>
          <w:szCs w:val="24"/>
        </w:rPr>
        <w:t>graduate Sport Administration courses</w:t>
      </w:r>
      <w:r>
        <w:rPr>
          <w:rFonts w:ascii="Times New Roman" w:hAnsi="Times New Roman" w:cs="Times New Roman"/>
          <w:sz w:val="24"/>
          <w:szCs w:val="24"/>
        </w:rPr>
        <w:t xml:space="preserve"> and fostering relationships with local sport organizations</w:t>
      </w:r>
      <w:r w:rsidRPr="00612F18">
        <w:rPr>
          <w:rFonts w:ascii="Times New Roman" w:hAnsi="Times New Roman" w:cs="Times New Roman"/>
          <w:sz w:val="24"/>
          <w:szCs w:val="24"/>
        </w:rPr>
        <w:t xml:space="preserve">. Other responsibilities include </w:t>
      </w:r>
      <w:r>
        <w:rPr>
          <w:rFonts w:ascii="Times New Roman" w:hAnsi="Times New Roman" w:cs="Times New Roman"/>
          <w:sz w:val="24"/>
          <w:szCs w:val="24"/>
        </w:rPr>
        <w:t>program,</w:t>
      </w:r>
      <w:r w:rsidRPr="00612F18">
        <w:rPr>
          <w:rFonts w:ascii="Times New Roman" w:hAnsi="Times New Roman" w:cs="Times New Roman"/>
          <w:sz w:val="24"/>
          <w:szCs w:val="24"/>
        </w:rPr>
        <w:t xml:space="preserve"> department</w:t>
      </w:r>
      <w:r>
        <w:rPr>
          <w:rFonts w:ascii="Times New Roman" w:hAnsi="Times New Roman" w:cs="Times New Roman"/>
          <w:sz w:val="24"/>
          <w:szCs w:val="24"/>
        </w:rPr>
        <w:t>,</w:t>
      </w:r>
      <w:r w:rsidRPr="00612F18">
        <w:rPr>
          <w:rFonts w:ascii="Times New Roman" w:hAnsi="Times New Roman" w:cs="Times New Roman"/>
          <w:sz w:val="24"/>
          <w:szCs w:val="24"/>
        </w:rPr>
        <w:t xml:space="preserve"> and college committee</w:t>
      </w:r>
      <w:r>
        <w:rPr>
          <w:rFonts w:ascii="Times New Roman" w:hAnsi="Times New Roman" w:cs="Times New Roman"/>
          <w:sz w:val="24"/>
          <w:szCs w:val="24"/>
        </w:rPr>
        <w:t>-</w:t>
      </w:r>
      <w:r w:rsidRPr="00612F18">
        <w:rPr>
          <w:rFonts w:ascii="Times New Roman" w:hAnsi="Times New Roman" w:cs="Times New Roman"/>
          <w:sz w:val="24"/>
          <w:szCs w:val="24"/>
        </w:rPr>
        <w:t>based service</w:t>
      </w:r>
      <w:r>
        <w:rPr>
          <w:rFonts w:ascii="Times New Roman" w:hAnsi="Times New Roman" w:cs="Times New Roman"/>
          <w:sz w:val="24"/>
          <w:szCs w:val="24"/>
        </w:rPr>
        <w:t>, including student advising and club advisement</w:t>
      </w:r>
      <w:r w:rsidRPr="00612F18">
        <w:rPr>
          <w:rFonts w:ascii="Times New Roman" w:hAnsi="Times New Roman" w:cs="Times New Roman"/>
          <w:sz w:val="24"/>
          <w:szCs w:val="24"/>
        </w:rPr>
        <w:t>.</w:t>
      </w:r>
      <w:r w:rsidR="008D06B2">
        <w:rPr>
          <w:rFonts w:ascii="Times New Roman" w:hAnsi="Times New Roman" w:cs="Times New Roman"/>
          <w:sz w:val="24"/>
          <w:szCs w:val="24"/>
        </w:rPr>
        <w:t xml:space="preserve"> </w:t>
      </w:r>
    </w:p>
    <w:p w14:paraId="34F11536" w14:textId="77777777" w:rsidR="00713136" w:rsidRDefault="00713136" w:rsidP="00E96CCD">
      <w:pPr>
        <w:autoSpaceDE w:val="0"/>
        <w:autoSpaceDN w:val="0"/>
        <w:adjustRightInd w:val="0"/>
        <w:spacing w:after="0" w:line="240" w:lineRule="auto"/>
        <w:rPr>
          <w:rFonts w:ascii="Times New Roman" w:hAnsi="Times New Roman" w:cs="Times New Roman"/>
          <w:b/>
          <w:sz w:val="24"/>
          <w:szCs w:val="24"/>
        </w:rPr>
      </w:pPr>
    </w:p>
    <w:p w14:paraId="1FC78C2A" w14:textId="42CD7EF3" w:rsidR="00E96CCD" w:rsidRPr="00570ECB" w:rsidRDefault="00E96CCD" w:rsidP="00E96CCD">
      <w:pPr>
        <w:autoSpaceDE w:val="0"/>
        <w:autoSpaceDN w:val="0"/>
        <w:adjustRightInd w:val="0"/>
        <w:spacing w:after="0" w:line="240" w:lineRule="auto"/>
        <w:rPr>
          <w:rFonts w:ascii="Times New Roman" w:hAnsi="Times New Roman" w:cs="Times New Roman"/>
          <w:sz w:val="24"/>
          <w:szCs w:val="24"/>
        </w:rPr>
      </w:pPr>
      <w:r w:rsidRPr="00570ECB">
        <w:rPr>
          <w:rFonts w:ascii="Times New Roman" w:hAnsi="Times New Roman" w:cs="Times New Roman"/>
          <w:b/>
          <w:sz w:val="24"/>
          <w:szCs w:val="24"/>
        </w:rPr>
        <w:t xml:space="preserve">Appointment: </w:t>
      </w:r>
      <w:r w:rsidRPr="00570ECB">
        <w:rPr>
          <w:rFonts w:ascii="Times New Roman" w:hAnsi="Times New Roman" w:cs="Times New Roman"/>
          <w:sz w:val="24"/>
          <w:szCs w:val="24"/>
        </w:rPr>
        <w:t xml:space="preserve">The </w:t>
      </w:r>
      <w:r w:rsidR="00427B23" w:rsidRPr="00570ECB">
        <w:rPr>
          <w:rFonts w:ascii="Times New Roman" w:hAnsi="Times New Roman" w:cs="Times New Roman"/>
          <w:sz w:val="24"/>
          <w:szCs w:val="24"/>
        </w:rPr>
        <w:t>10-month</w:t>
      </w:r>
      <w:r w:rsidRPr="00570ECB">
        <w:rPr>
          <w:rFonts w:ascii="Times New Roman" w:hAnsi="Times New Roman" w:cs="Times New Roman"/>
          <w:sz w:val="24"/>
          <w:szCs w:val="24"/>
        </w:rPr>
        <w:t xml:space="preserve"> </w:t>
      </w:r>
      <w:r w:rsidR="00D77E05">
        <w:rPr>
          <w:rFonts w:ascii="Times New Roman" w:hAnsi="Times New Roman" w:cs="Times New Roman"/>
          <w:sz w:val="24"/>
          <w:szCs w:val="24"/>
        </w:rPr>
        <w:t>non-</w:t>
      </w:r>
      <w:r w:rsidRPr="00570ECB">
        <w:rPr>
          <w:rFonts w:ascii="Times New Roman" w:hAnsi="Times New Roman" w:cs="Times New Roman"/>
          <w:sz w:val="24"/>
          <w:szCs w:val="24"/>
        </w:rPr>
        <w:t>tenure</w:t>
      </w:r>
      <w:r w:rsidR="00D77E05">
        <w:rPr>
          <w:rFonts w:ascii="Times New Roman" w:hAnsi="Times New Roman" w:cs="Times New Roman"/>
          <w:sz w:val="24"/>
          <w:szCs w:val="24"/>
        </w:rPr>
        <w:t xml:space="preserve"> </w:t>
      </w:r>
      <w:r w:rsidRPr="00570ECB">
        <w:rPr>
          <w:rFonts w:ascii="Times New Roman" w:hAnsi="Times New Roman" w:cs="Times New Roman"/>
          <w:sz w:val="24"/>
          <w:szCs w:val="24"/>
        </w:rPr>
        <w:t xml:space="preserve">track position begins </w:t>
      </w:r>
      <w:r w:rsidR="00427B23" w:rsidRPr="00570ECB">
        <w:rPr>
          <w:rFonts w:ascii="Times New Roman" w:hAnsi="Times New Roman" w:cs="Times New Roman"/>
          <w:sz w:val="24"/>
          <w:szCs w:val="24"/>
        </w:rPr>
        <w:t>August</w:t>
      </w:r>
      <w:r w:rsidRPr="00570ECB">
        <w:rPr>
          <w:rFonts w:ascii="Times New Roman" w:hAnsi="Times New Roman" w:cs="Times New Roman"/>
          <w:sz w:val="24"/>
          <w:szCs w:val="24"/>
        </w:rPr>
        <w:t xml:space="preserve"> 20</w:t>
      </w:r>
      <w:r w:rsidR="00602018">
        <w:rPr>
          <w:rFonts w:ascii="Times New Roman" w:hAnsi="Times New Roman" w:cs="Times New Roman"/>
          <w:sz w:val="24"/>
          <w:szCs w:val="24"/>
        </w:rPr>
        <w:t>21</w:t>
      </w:r>
      <w:r w:rsidRPr="00570ECB">
        <w:rPr>
          <w:rFonts w:ascii="Times New Roman" w:hAnsi="Times New Roman" w:cs="Times New Roman"/>
          <w:sz w:val="24"/>
          <w:szCs w:val="24"/>
        </w:rPr>
        <w:t>.</w:t>
      </w:r>
    </w:p>
    <w:p w14:paraId="4558EF0A" w14:textId="77777777" w:rsidR="00E96CCD" w:rsidRPr="00570ECB" w:rsidRDefault="00E96CCD" w:rsidP="00E96CCD">
      <w:pPr>
        <w:autoSpaceDE w:val="0"/>
        <w:autoSpaceDN w:val="0"/>
        <w:adjustRightInd w:val="0"/>
        <w:spacing w:after="0" w:line="240" w:lineRule="auto"/>
        <w:rPr>
          <w:rFonts w:ascii="Times New Roman" w:hAnsi="Times New Roman" w:cs="Times New Roman"/>
          <w:b/>
          <w:sz w:val="24"/>
          <w:szCs w:val="24"/>
        </w:rPr>
      </w:pPr>
    </w:p>
    <w:p w14:paraId="7FD72CEB" w14:textId="7B0A962B" w:rsidR="00380B09" w:rsidRPr="00103F15" w:rsidRDefault="00E96CCD" w:rsidP="00E96CCD">
      <w:pPr>
        <w:autoSpaceDE w:val="0"/>
        <w:autoSpaceDN w:val="0"/>
        <w:adjustRightInd w:val="0"/>
        <w:spacing w:after="0" w:line="240" w:lineRule="auto"/>
        <w:rPr>
          <w:rFonts w:ascii="Times New Roman" w:hAnsi="Times New Roman" w:cs="Times New Roman"/>
          <w:sz w:val="24"/>
          <w:szCs w:val="24"/>
        </w:rPr>
      </w:pPr>
      <w:bookmarkStart w:id="0" w:name="_GoBack"/>
      <w:r w:rsidRPr="00570ECB">
        <w:rPr>
          <w:rFonts w:ascii="Times New Roman" w:hAnsi="Times New Roman" w:cs="Times New Roman"/>
          <w:b/>
          <w:bCs/>
          <w:sz w:val="24"/>
          <w:szCs w:val="24"/>
        </w:rPr>
        <w:t xml:space="preserve">Application Process: </w:t>
      </w:r>
      <w:r w:rsidRPr="00570ECB">
        <w:rPr>
          <w:rFonts w:ascii="Times New Roman" w:hAnsi="Times New Roman" w:cs="Times New Roman"/>
          <w:sz w:val="24"/>
          <w:szCs w:val="24"/>
        </w:rPr>
        <w:t xml:space="preserve">Interested applicants should </w:t>
      </w:r>
      <w:r w:rsidR="00E9628B">
        <w:rPr>
          <w:rFonts w:ascii="Times New Roman" w:hAnsi="Times New Roman" w:cs="Times New Roman"/>
          <w:sz w:val="24"/>
          <w:szCs w:val="24"/>
        </w:rPr>
        <w:t xml:space="preserve">email </w:t>
      </w:r>
      <w:r w:rsidRPr="00103F15">
        <w:rPr>
          <w:rFonts w:ascii="Times New Roman" w:hAnsi="Times New Roman" w:cs="Times New Roman"/>
          <w:sz w:val="24"/>
          <w:szCs w:val="24"/>
        </w:rPr>
        <w:t xml:space="preserve">a letter of application, curriculum vita, </w:t>
      </w:r>
      <w:r w:rsidR="007E70E6">
        <w:rPr>
          <w:rFonts w:ascii="Times New Roman" w:hAnsi="Times New Roman" w:cs="Times New Roman"/>
          <w:sz w:val="24"/>
          <w:szCs w:val="24"/>
        </w:rPr>
        <w:t xml:space="preserve">teaching philosophy, </w:t>
      </w:r>
      <w:r w:rsidR="005F045B">
        <w:rPr>
          <w:rFonts w:ascii="Times New Roman" w:hAnsi="Times New Roman" w:cs="Times New Roman"/>
          <w:sz w:val="24"/>
          <w:szCs w:val="24"/>
        </w:rPr>
        <w:t>an un</w:t>
      </w:r>
      <w:r w:rsidRPr="00103F15">
        <w:rPr>
          <w:rFonts w:ascii="Times New Roman" w:hAnsi="Times New Roman" w:cs="Times New Roman"/>
          <w:sz w:val="24"/>
          <w:szCs w:val="24"/>
        </w:rPr>
        <w:t>official transcript of highest degree earned</w:t>
      </w:r>
      <w:r w:rsidR="00C74277">
        <w:rPr>
          <w:rFonts w:ascii="Times New Roman" w:hAnsi="Times New Roman" w:cs="Times New Roman"/>
          <w:sz w:val="24"/>
          <w:szCs w:val="24"/>
        </w:rPr>
        <w:t>,</w:t>
      </w:r>
      <w:r w:rsidRPr="00103F15">
        <w:rPr>
          <w:rFonts w:ascii="Times New Roman" w:hAnsi="Times New Roman" w:cs="Times New Roman"/>
          <w:sz w:val="24"/>
          <w:szCs w:val="24"/>
        </w:rPr>
        <w:t xml:space="preserve"> and thr</w:t>
      </w:r>
      <w:r w:rsidR="00380B09" w:rsidRPr="00103F15">
        <w:rPr>
          <w:rFonts w:ascii="Times New Roman" w:hAnsi="Times New Roman" w:cs="Times New Roman"/>
          <w:sz w:val="24"/>
          <w:szCs w:val="24"/>
        </w:rPr>
        <w:t>ee letters of recommendatio</w:t>
      </w:r>
      <w:r w:rsidR="00103F15">
        <w:rPr>
          <w:rFonts w:ascii="Times New Roman" w:hAnsi="Times New Roman" w:cs="Times New Roman"/>
          <w:sz w:val="24"/>
          <w:szCs w:val="24"/>
        </w:rPr>
        <w:t>n to</w:t>
      </w:r>
      <w:r w:rsidR="00380B09" w:rsidRPr="00103F15">
        <w:rPr>
          <w:rFonts w:ascii="Times New Roman" w:hAnsi="Times New Roman" w:cs="Times New Roman"/>
          <w:sz w:val="24"/>
          <w:szCs w:val="24"/>
        </w:rPr>
        <w:t>:</w:t>
      </w:r>
    </w:p>
    <w:p w14:paraId="7CE32ED9" w14:textId="4C0BD5AC" w:rsidR="00380B09" w:rsidRPr="00103F15" w:rsidRDefault="00380B09" w:rsidP="00E96CCD">
      <w:pPr>
        <w:autoSpaceDE w:val="0"/>
        <w:autoSpaceDN w:val="0"/>
        <w:adjustRightInd w:val="0"/>
        <w:spacing w:after="0" w:line="240" w:lineRule="auto"/>
        <w:rPr>
          <w:rFonts w:ascii="Times New Roman" w:hAnsi="Times New Roman" w:cs="Times New Roman"/>
          <w:sz w:val="24"/>
          <w:szCs w:val="24"/>
        </w:rPr>
      </w:pPr>
      <w:r w:rsidRPr="00103F15">
        <w:rPr>
          <w:rFonts w:ascii="Times New Roman" w:hAnsi="Times New Roman" w:cs="Times New Roman"/>
          <w:sz w:val="24"/>
          <w:szCs w:val="24"/>
        </w:rPr>
        <w:t xml:space="preserve">Dr. </w:t>
      </w:r>
      <w:r w:rsidR="00A27B7D">
        <w:rPr>
          <w:rFonts w:ascii="Times New Roman" w:hAnsi="Times New Roman" w:cs="Times New Roman"/>
          <w:sz w:val="24"/>
          <w:szCs w:val="24"/>
        </w:rPr>
        <w:t>Tim Newman</w:t>
      </w:r>
      <w:r w:rsidR="00713136">
        <w:rPr>
          <w:rFonts w:ascii="Times New Roman" w:hAnsi="Times New Roman" w:cs="Times New Roman"/>
          <w:sz w:val="24"/>
          <w:szCs w:val="24"/>
        </w:rPr>
        <w:tab/>
      </w:r>
      <w:r w:rsidR="00713136">
        <w:rPr>
          <w:rFonts w:ascii="Times New Roman" w:hAnsi="Times New Roman" w:cs="Times New Roman"/>
          <w:sz w:val="24"/>
          <w:szCs w:val="24"/>
        </w:rPr>
        <w:tab/>
      </w:r>
      <w:r w:rsidR="00713136">
        <w:rPr>
          <w:rFonts w:ascii="Times New Roman" w:hAnsi="Times New Roman" w:cs="Times New Roman"/>
          <w:sz w:val="24"/>
          <w:szCs w:val="24"/>
        </w:rPr>
        <w:tab/>
      </w:r>
      <w:r w:rsidR="00713136">
        <w:rPr>
          <w:rFonts w:ascii="Times New Roman" w:hAnsi="Times New Roman" w:cs="Times New Roman"/>
          <w:sz w:val="24"/>
          <w:szCs w:val="24"/>
        </w:rPr>
        <w:tab/>
      </w:r>
      <w:r w:rsidR="00713136">
        <w:rPr>
          <w:rFonts w:ascii="Times New Roman" w:hAnsi="Times New Roman" w:cs="Times New Roman"/>
          <w:sz w:val="24"/>
          <w:szCs w:val="24"/>
        </w:rPr>
        <w:tab/>
        <w:t>Phone: 404-413-836</w:t>
      </w:r>
      <w:r w:rsidR="00ED06BC">
        <w:rPr>
          <w:rFonts w:ascii="Times New Roman" w:hAnsi="Times New Roman" w:cs="Times New Roman"/>
          <w:sz w:val="24"/>
          <w:szCs w:val="24"/>
        </w:rPr>
        <w:t>6</w:t>
      </w:r>
    </w:p>
    <w:p w14:paraId="08668758" w14:textId="77777777" w:rsidR="001222D4" w:rsidRDefault="00E96CCD" w:rsidP="001222D4">
      <w:pPr>
        <w:spacing w:after="100" w:afterAutospacing="1" w:line="240" w:lineRule="auto"/>
        <w:contextualSpacing/>
        <w:rPr>
          <w:rFonts w:ascii="Times New Roman" w:hAnsi="Times New Roman" w:cs="Times New Roman"/>
          <w:sz w:val="24"/>
          <w:szCs w:val="24"/>
        </w:rPr>
      </w:pPr>
      <w:r w:rsidRPr="00103F15">
        <w:rPr>
          <w:rFonts w:ascii="Times New Roman" w:hAnsi="Times New Roman" w:cs="Times New Roman"/>
          <w:sz w:val="24"/>
          <w:szCs w:val="24"/>
        </w:rPr>
        <w:t>Georgia State University</w:t>
      </w:r>
      <w:r w:rsidR="00713136">
        <w:rPr>
          <w:rFonts w:ascii="Times New Roman" w:hAnsi="Times New Roman" w:cs="Times New Roman"/>
          <w:sz w:val="24"/>
          <w:szCs w:val="24"/>
        </w:rPr>
        <w:tab/>
      </w:r>
      <w:r w:rsidR="00713136">
        <w:rPr>
          <w:rFonts w:ascii="Times New Roman" w:hAnsi="Times New Roman" w:cs="Times New Roman"/>
          <w:sz w:val="24"/>
          <w:szCs w:val="24"/>
        </w:rPr>
        <w:tab/>
      </w:r>
      <w:r w:rsidR="00713136">
        <w:rPr>
          <w:rFonts w:ascii="Times New Roman" w:hAnsi="Times New Roman" w:cs="Times New Roman"/>
          <w:sz w:val="24"/>
          <w:szCs w:val="24"/>
        </w:rPr>
        <w:tab/>
      </w:r>
      <w:r w:rsidR="00713136">
        <w:rPr>
          <w:rFonts w:ascii="Times New Roman" w:hAnsi="Times New Roman" w:cs="Times New Roman"/>
          <w:sz w:val="24"/>
          <w:szCs w:val="24"/>
        </w:rPr>
        <w:tab/>
        <w:t>Email:</w:t>
      </w:r>
      <w:hyperlink r:id="rId7" w:history="1">
        <w:r w:rsidR="001222D4" w:rsidRPr="00691405">
          <w:rPr>
            <w:rStyle w:val="Hyperlink"/>
            <w:rFonts w:ascii="Times New Roman" w:hAnsi="Times New Roman" w:cs="Times New Roman"/>
            <w:sz w:val="24"/>
            <w:szCs w:val="24"/>
          </w:rPr>
          <w:t>SportAdminSearch@gsu.edu</w:t>
        </w:r>
      </w:hyperlink>
    </w:p>
    <w:p w14:paraId="77C48233" w14:textId="77777777" w:rsidR="001222D4" w:rsidRDefault="00E96CCD" w:rsidP="001222D4">
      <w:pPr>
        <w:spacing w:after="100" w:afterAutospacing="1" w:line="240" w:lineRule="auto"/>
        <w:contextualSpacing/>
        <w:rPr>
          <w:rFonts w:ascii="Times New Roman" w:hAnsi="Times New Roman" w:cs="Times New Roman"/>
          <w:sz w:val="24"/>
          <w:szCs w:val="24"/>
        </w:rPr>
      </w:pPr>
      <w:r w:rsidRPr="00103F15">
        <w:rPr>
          <w:rFonts w:ascii="Times New Roman" w:hAnsi="Times New Roman" w:cs="Times New Roman"/>
          <w:sz w:val="24"/>
          <w:szCs w:val="24"/>
        </w:rPr>
        <w:t>Department of Kinesiology and Health</w:t>
      </w:r>
    </w:p>
    <w:p w14:paraId="5D4C3891" w14:textId="4C8DD22A" w:rsidR="002B40B4" w:rsidRPr="00103F15" w:rsidRDefault="00E96CCD" w:rsidP="001222D4">
      <w:pPr>
        <w:spacing w:after="100" w:afterAutospacing="1" w:line="240" w:lineRule="auto"/>
        <w:contextualSpacing/>
        <w:rPr>
          <w:rFonts w:ascii="Times New Roman" w:hAnsi="Times New Roman" w:cs="Times New Roman"/>
          <w:sz w:val="24"/>
          <w:szCs w:val="24"/>
        </w:rPr>
      </w:pPr>
      <w:r w:rsidRPr="00103F15">
        <w:rPr>
          <w:rFonts w:ascii="Times New Roman" w:hAnsi="Times New Roman" w:cs="Times New Roman"/>
          <w:sz w:val="24"/>
          <w:szCs w:val="24"/>
        </w:rPr>
        <w:t xml:space="preserve">P.O. Box 3975 </w:t>
      </w:r>
    </w:p>
    <w:p w14:paraId="5022F85A" w14:textId="77777777" w:rsidR="002B40B4" w:rsidRDefault="00E96CCD" w:rsidP="00E96CCD">
      <w:pPr>
        <w:autoSpaceDE w:val="0"/>
        <w:autoSpaceDN w:val="0"/>
        <w:adjustRightInd w:val="0"/>
        <w:spacing w:after="0" w:line="240" w:lineRule="auto"/>
        <w:rPr>
          <w:rFonts w:ascii="Times New Roman" w:hAnsi="Times New Roman" w:cs="Times New Roman"/>
          <w:sz w:val="24"/>
          <w:szCs w:val="24"/>
        </w:rPr>
      </w:pPr>
      <w:r w:rsidRPr="00103F15">
        <w:rPr>
          <w:rFonts w:ascii="Times New Roman" w:hAnsi="Times New Roman" w:cs="Times New Roman"/>
          <w:sz w:val="24"/>
          <w:szCs w:val="24"/>
        </w:rPr>
        <w:t xml:space="preserve">Atlanta, Georgia 30302-3975 </w:t>
      </w:r>
    </w:p>
    <w:bookmarkEnd w:id="0"/>
    <w:p w14:paraId="689E8130" w14:textId="77777777" w:rsidR="00191468" w:rsidRDefault="00191468" w:rsidP="004E2DF0">
      <w:pPr>
        <w:autoSpaceDE w:val="0"/>
        <w:autoSpaceDN w:val="0"/>
        <w:adjustRightInd w:val="0"/>
        <w:spacing w:after="0" w:line="240" w:lineRule="auto"/>
        <w:rPr>
          <w:rFonts w:ascii="Times New Roman" w:hAnsi="Times New Roman" w:cs="Times New Roman"/>
          <w:b/>
          <w:bCs/>
          <w:i/>
          <w:iCs/>
          <w:sz w:val="24"/>
          <w:szCs w:val="24"/>
        </w:rPr>
      </w:pPr>
    </w:p>
    <w:p w14:paraId="23CF0F3E" w14:textId="4F43245E" w:rsidR="00070B0D" w:rsidRPr="00103F15" w:rsidRDefault="00F31F0B" w:rsidP="0019146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i/>
          <w:iCs/>
          <w:sz w:val="24"/>
          <w:szCs w:val="24"/>
        </w:rPr>
        <w:t>*</w:t>
      </w:r>
      <w:r w:rsidR="0074334D">
        <w:rPr>
          <w:rFonts w:ascii="Times New Roman" w:hAnsi="Times New Roman" w:cs="Times New Roman"/>
          <w:b/>
          <w:bCs/>
          <w:i/>
          <w:iCs/>
          <w:sz w:val="24"/>
          <w:szCs w:val="24"/>
        </w:rPr>
        <w:t>Review of candidates will begin</w:t>
      </w:r>
      <w:r w:rsidR="004E2DF0" w:rsidRPr="00103F15">
        <w:rPr>
          <w:rFonts w:ascii="Times New Roman" w:hAnsi="Times New Roman" w:cs="Times New Roman"/>
          <w:b/>
          <w:bCs/>
          <w:i/>
          <w:iCs/>
          <w:sz w:val="24"/>
          <w:szCs w:val="24"/>
        </w:rPr>
        <w:t xml:space="preserve"> </w:t>
      </w:r>
      <w:r w:rsidR="00CE1C97">
        <w:rPr>
          <w:rFonts w:ascii="Times New Roman" w:hAnsi="Times New Roman" w:cs="Times New Roman"/>
          <w:b/>
          <w:bCs/>
          <w:i/>
          <w:iCs/>
          <w:sz w:val="24"/>
          <w:szCs w:val="24"/>
        </w:rPr>
        <w:t xml:space="preserve">___ </w:t>
      </w:r>
      <w:r w:rsidR="004E2DF0" w:rsidRPr="00103F15">
        <w:rPr>
          <w:rFonts w:ascii="Times New Roman" w:hAnsi="Times New Roman" w:cs="Times New Roman"/>
          <w:b/>
          <w:bCs/>
          <w:i/>
          <w:iCs/>
          <w:sz w:val="24"/>
          <w:szCs w:val="24"/>
        </w:rPr>
        <w:t>and continue until the position is filled</w:t>
      </w:r>
      <w:proofErr w:type="gramStart"/>
      <w:r>
        <w:rPr>
          <w:rFonts w:ascii="Times New Roman" w:hAnsi="Times New Roman" w:cs="Times New Roman"/>
          <w:b/>
          <w:bCs/>
          <w:i/>
          <w:iCs/>
          <w:sz w:val="24"/>
          <w:szCs w:val="24"/>
        </w:rPr>
        <w:t>.*</w:t>
      </w:r>
      <w:proofErr w:type="gramEnd"/>
    </w:p>
    <w:sectPr w:rsidR="00070B0D" w:rsidRPr="00103F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8491" w14:textId="77777777" w:rsidR="00821BB1" w:rsidRDefault="00821BB1" w:rsidP="00570ECB">
      <w:pPr>
        <w:spacing w:after="0" w:line="240" w:lineRule="auto"/>
      </w:pPr>
      <w:r>
        <w:separator/>
      </w:r>
    </w:p>
  </w:endnote>
  <w:endnote w:type="continuationSeparator" w:id="0">
    <w:p w14:paraId="374B1259" w14:textId="77777777" w:rsidR="00821BB1" w:rsidRDefault="00821BB1" w:rsidP="0057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3D49" w14:textId="2E9BDB6A" w:rsidR="00713136" w:rsidRDefault="00713136" w:rsidP="00713136">
    <w:pPr>
      <w:autoSpaceDE w:val="0"/>
      <w:autoSpaceDN w:val="0"/>
      <w:adjustRightInd w:val="0"/>
      <w:spacing w:after="0" w:line="240" w:lineRule="auto"/>
      <w:rPr>
        <w:rFonts w:ascii="Times New Roman" w:hAnsi="Times New Roman" w:cs="Times New Roman"/>
        <w:sz w:val="24"/>
        <w:szCs w:val="24"/>
      </w:rPr>
    </w:pPr>
    <w:r w:rsidRPr="00103F15">
      <w:rPr>
        <w:rFonts w:ascii="Times New Roman" w:hAnsi="Times New Roman" w:cs="Times New Roman"/>
        <w:sz w:val="24"/>
        <w:szCs w:val="24"/>
      </w:rPr>
      <w:t xml:space="preserve">Please be advised that if recommended for a position, the University System of Georgia Board of Regents policy requires the completion of a criminal background check as a prior condition of employment. </w:t>
    </w:r>
  </w:p>
  <w:p w14:paraId="2C3D3FCF" w14:textId="77777777" w:rsidR="00284056" w:rsidRPr="00284056" w:rsidRDefault="00284056" w:rsidP="00713136">
    <w:pPr>
      <w:autoSpaceDE w:val="0"/>
      <w:autoSpaceDN w:val="0"/>
      <w:adjustRightInd w:val="0"/>
      <w:spacing w:after="0" w:line="240" w:lineRule="auto"/>
      <w:rPr>
        <w:rFonts w:ascii="Times New Roman" w:hAnsi="Times New Roman" w:cs="Times New Roman"/>
        <w:sz w:val="18"/>
        <w:szCs w:val="18"/>
      </w:rPr>
    </w:pPr>
  </w:p>
  <w:p w14:paraId="6C64AF4C" w14:textId="77777777" w:rsidR="005F045B" w:rsidRPr="005F045B" w:rsidRDefault="005F045B" w:rsidP="005F045B">
    <w:pPr>
      <w:pStyle w:val="Footer"/>
      <w:rPr>
        <w:rFonts w:ascii="Times New Roman" w:hAnsi="Times New Roman" w:cs="Times New Roman"/>
        <w:i/>
        <w:iCs/>
        <w:sz w:val="24"/>
        <w:szCs w:val="24"/>
      </w:rPr>
    </w:pPr>
    <w:r w:rsidRPr="005F045B">
      <w:rPr>
        <w:rFonts w:ascii="Times New Roman" w:hAnsi="Times New Roman" w:cs="Times New Roman"/>
        <w:i/>
        <w:iCs/>
        <w:sz w:val="24"/>
        <w:szCs w:val="24"/>
      </w:rPr>
      <w:t>Georgia State University is an equal opportunity employer and does not discriminate against applicants due to race, ethnicity, gender, veteran status, or on the basis of disability or any other federal, state, or local protected class.</w:t>
    </w:r>
  </w:p>
  <w:p w14:paraId="202F2662" w14:textId="77777777" w:rsidR="00713136" w:rsidRDefault="00713136">
    <w:pPr>
      <w:pStyle w:val="Footer"/>
    </w:pPr>
  </w:p>
  <w:p w14:paraId="4BE03CD7" w14:textId="77777777" w:rsidR="00713136" w:rsidRDefault="00713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B90A" w14:textId="77777777" w:rsidR="00821BB1" w:rsidRDefault="00821BB1" w:rsidP="00570ECB">
      <w:pPr>
        <w:spacing w:after="0" w:line="240" w:lineRule="auto"/>
      </w:pPr>
      <w:r>
        <w:separator/>
      </w:r>
    </w:p>
  </w:footnote>
  <w:footnote w:type="continuationSeparator" w:id="0">
    <w:p w14:paraId="6A96A15E" w14:textId="77777777" w:rsidR="00821BB1" w:rsidRDefault="00821BB1" w:rsidP="00570E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A873" w14:textId="77777777" w:rsidR="00570ECB" w:rsidRDefault="00570ECB">
    <w:pPr>
      <w:pStyle w:val="Header"/>
    </w:pPr>
    <w:r>
      <w:rPr>
        <w:noProof/>
      </w:rPr>
      <w:drawing>
        <wp:inline distT="114300" distB="114300" distL="114300" distR="114300" wp14:anchorId="612F00F9" wp14:editId="634540B3">
          <wp:extent cx="3238500" cy="10858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238500" cy="1085850"/>
                  </a:xfrm>
                  <a:prstGeom prst="rect">
                    <a:avLst/>
                  </a:prstGeom>
                  <a:ln/>
                </pic:spPr>
              </pic:pic>
            </a:graphicData>
          </a:graphic>
        </wp:inline>
      </w:drawing>
    </w:r>
  </w:p>
  <w:p w14:paraId="41BD105B" w14:textId="77777777" w:rsidR="00570ECB" w:rsidRDefault="00570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CD"/>
    <w:rsid w:val="00013F70"/>
    <w:rsid w:val="0003026D"/>
    <w:rsid w:val="000D66EA"/>
    <w:rsid w:val="00103F15"/>
    <w:rsid w:val="001222D4"/>
    <w:rsid w:val="0014206B"/>
    <w:rsid w:val="00171661"/>
    <w:rsid w:val="00177DA6"/>
    <w:rsid w:val="00191468"/>
    <w:rsid w:val="00223778"/>
    <w:rsid w:val="00233EC4"/>
    <w:rsid w:val="00284056"/>
    <w:rsid w:val="00297EA9"/>
    <w:rsid w:val="002B40B4"/>
    <w:rsid w:val="002C00C2"/>
    <w:rsid w:val="00324A60"/>
    <w:rsid w:val="0036435D"/>
    <w:rsid w:val="00380B09"/>
    <w:rsid w:val="00396F5A"/>
    <w:rsid w:val="003F6015"/>
    <w:rsid w:val="00411278"/>
    <w:rsid w:val="00427B23"/>
    <w:rsid w:val="00454D47"/>
    <w:rsid w:val="004C2555"/>
    <w:rsid w:val="004D3077"/>
    <w:rsid w:val="004E2DF0"/>
    <w:rsid w:val="00524508"/>
    <w:rsid w:val="00570ECB"/>
    <w:rsid w:val="005F045B"/>
    <w:rsid w:val="00602018"/>
    <w:rsid w:val="00647420"/>
    <w:rsid w:val="006A7AAF"/>
    <w:rsid w:val="00713136"/>
    <w:rsid w:val="0074334D"/>
    <w:rsid w:val="00780C5D"/>
    <w:rsid w:val="007E70E6"/>
    <w:rsid w:val="00821BB1"/>
    <w:rsid w:val="008569D6"/>
    <w:rsid w:val="008B38DA"/>
    <w:rsid w:val="008D06B2"/>
    <w:rsid w:val="008D624A"/>
    <w:rsid w:val="009D78B6"/>
    <w:rsid w:val="00A101C2"/>
    <w:rsid w:val="00A27B7D"/>
    <w:rsid w:val="00A571D1"/>
    <w:rsid w:val="00A670BF"/>
    <w:rsid w:val="00B10D82"/>
    <w:rsid w:val="00B53A9A"/>
    <w:rsid w:val="00B8056C"/>
    <w:rsid w:val="00BF1CA3"/>
    <w:rsid w:val="00C74277"/>
    <w:rsid w:val="00C901CE"/>
    <w:rsid w:val="00CC2A7C"/>
    <w:rsid w:val="00CD7233"/>
    <w:rsid w:val="00CE1C97"/>
    <w:rsid w:val="00D459DD"/>
    <w:rsid w:val="00D77E05"/>
    <w:rsid w:val="00D919DA"/>
    <w:rsid w:val="00DA7931"/>
    <w:rsid w:val="00DA7CBB"/>
    <w:rsid w:val="00E02374"/>
    <w:rsid w:val="00E25CC9"/>
    <w:rsid w:val="00E9628B"/>
    <w:rsid w:val="00E96CCD"/>
    <w:rsid w:val="00ED06BC"/>
    <w:rsid w:val="00EE796A"/>
    <w:rsid w:val="00EF6D69"/>
    <w:rsid w:val="00F31F0B"/>
    <w:rsid w:val="00FB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E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B4"/>
    <w:rPr>
      <w:color w:val="0000FF" w:themeColor="hyperlink"/>
      <w:u w:val="single"/>
    </w:rPr>
  </w:style>
  <w:style w:type="paragraph" w:styleId="BalloonText">
    <w:name w:val="Balloon Text"/>
    <w:basedOn w:val="Normal"/>
    <w:link w:val="BalloonTextChar"/>
    <w:uiPriority w:val="99"/>
    <w:semiHidden/>
    <w:unhideWhenUsed/>
    <w:rsid w:val="0010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15"/>
    <w:rPr>
      <w:rFonts w:ascii="Tahoma" w:hAnsi="Tahoma" w:cs="Tahoma"/>
      <w:sz w:val="16"/>
      <w:szCs w:val="16"/>
    </w:rPr>
  </w:style>
  <w:style w:type="paragraph" w:styleId="Header">
    <w:name w:val="header"/>
    <w:basedOn w:val="Normal"/>
    <w:link w:val="HeaderChar"/>
    <w:uiPriority w:val="99"/>
    <w:unhideWhenUsed/>
    <w:rsid w:val="0057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CB"/>
  </w:style>
  <w:style w:type="paragraph" w:styleId="Footer">
    <w:name w:val="footer"/>
    <w:basedOn w:val="Normal"/>
    <w:link w:val="FooterChar"/>
    <w:uiPriority w:val="99"/>
    <w:unhideWhenUsed/>
    <w:rsid w:val="0057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CB"/>
  </w:style>
  <w:style w:type="character" w:styleId="FollowedHyperlink">
    <w:name w:val="FollowedHyperlink"/>
    <w:basedOn w:val="DefaultParagraphFont"/>
    <w:uiPriority w:val="99"/>
    <w:semiHidden/>
    <w:unhideWhenUsed/>
    <w:rsid w:val="001222D4"/>
    <w:rPr>
      <w:color w:val="800080" w:themeColor="followedHyperlink"/>
      <w:u w:val="single"/>
    </w:rPr>
  </w:style>
  <w:style w:type="character" w:customStyle="1" w:styleId="UnresolvedMention">
    <w:name w:val="Unresolved Mention"/>
    <w:basedOn w:val="DefaultParagraphFont"/>
    <w:uiPriority w:val="99"/>
    <w:semiHidden/>
    <w:unhideWhenUsed/>
    <w:rsid w:val="001222D4"/>
    <w:rPr>
      <w:color w:val="605E5C"/>
      <w:shd w:val="clear" w:color="auto" w:fill="E1DFDD"/>
    </w:rPr>
  </w:style>
  <w:style w:type="character" w:styleId="CommentReference">
    <w:name w:val="annotation reference"/>
    <w:basedOn w:val="DefaultParagraphFont"/>
    <w:uiPriority w:val="99"/>
    <w:semiHidden/>
    <w:unhideWhenUsed/>
    <w:rsid w:val="00223778"/>
    <w:rPr>
      <w:sz w:val="16"/>
      <w:szCs w:val="16"/>
    </w:rPr>
  </w:style>
  <w:style w:type="paragraph" w:styleId="CommentText">
    <w:name w:val="annotation text"/>
    <w:basedOn w:val="Normal"/>
    <w:link w:val="CommentTextChar"/>
    <w:uiPriority w:val="99"/>
    <w:semiHidden/>
    <w:unhideWhenUsed/>
    <w:rsid w:val="00223778"/>
    <w:pPr>
      <w:spacing w:line="240" w:lineRule="auto"/>
    </w:pPr>
    <w:rPr>
      <w:sz w:val="20"/>
      <w:szCs w:val="20"/>
    </w:rPr>
  </w:style>
  <w:style w:type="character" w:customStyle="1" w:styleId="CommentTextChar">
    <w:name w:val="Comment Text Char"/>
    <w:basedOn w:val="DefaultParagraphFont"/>
    <w:link w:val="CommentText"/>
    <w:uiPriority w:val="99"/>
    <w:semiHidden/>
    <w:rsid w:val="00223778"/>
    <w:rPr>
      <w:sz w:val="20"/>
      <w:szCs w:val="20"/>
    </w:rPr>
  </w:style>
  <w:style w:type="paragraph" w:styleId="CommentSubject">
    <w:name w:val="annotation subject"/>
    <w:basedOn w:val="CommentText"/>
    <w:next w:val="CommentText"/>
    <w:link w:val="CommentSubjectChar"/>
    <w:uiPriority w:val="99"/>
    <w:semiHidden/>
    <w:unhideWhenUsed/>
    <w:rsid w:val="00223778"/>
    <w:rPr>
      <w:b/>
      <w:bCs/>
    </w:rPr>
  </w:style>
  <w:style w:type="character" w:customStyle="1" w:styleId="CommentSubjectChar">
    <w:name w:val="Comment Subject Char"/>
    <w:basedOn w:val="CommentTextChar"/>
    <w:link w:val="CommentSubject"/>
    <w:uiPriority w:val="99"/>
    <w:semiHidden/>
    <w:rsid w:val="0022377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B4"/>
    <w:rPr>
      <w:color w:val="0000FF" w:themeColor="hyperlink"/>
      <w:u w:val="single"/>
    </w:rPr>
  </w:style>
  <w:style w:type="paragraph" w:styleId="BalloonText">
    <w:name w:val="Balloon Text"/>
    <w:basedOn w:val="Normal"/>
    <w:link w:val="BalloonTextChar"/>
    <w:uiPriority w:val="99"/>
    <w:semiHidden/>
    <w:unhideWhenUsed/>
    <w:rsid w:val="0010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15"/>
    <w:rPr>
      <w:rFonts w:ascii="Tahoma" w:hAnsi="Tahoma" w:cs="Tahoma"/>
      <w:sz w:val="16"/>
      <w:szCs w:val="16"/>
    </w:rPr>
  </w:style>
  <w:style w:type="paragraph" w:styleId="Header">
    <w:name w:val="header"/>
    <w:basedOn w:val="Normal"/>
    <w:link w:val="HeaderChar"/>
    <w:uiPriority w:val="99"/>
    <w:unhideWhenUsed/>
    <w:rsid w:val="0057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CB"/>
  </w:style>
  <w:style w:type="paragraph" w:styleId="Footer">
    <w:name w:val="footer"/>
    <w:basedOn w:val="Normal"/>
    <w:link w:val="FooterChar"/>
    <w:uiPriority w:val="99"/>
    <w:unhideWhenUsed/>
    <w:rsid w:val="0057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CB"/>
  </w:style>
  <w:style w:type="character" w:styleId="FollowedHyperlink">
    <w:name w:val="FollowedHyperlink"/>
    <w:basedOn w:val="DefaultParagraphFont"/>
    <w:uiPriority w:val="99"/>
    <w:semiHidden/>
    <w:unhideWhenUsed/>
    <w:rsid w:val="001222D4"/>
    <w:rPr>
      <w:color w:val="800080" w:themeColor="followedHyperlink"/>
      <w:u w:val="single"/>
    </w:rPr>
  </w:style>
  <w:style w:type="character" w:customStyle="1" w:styleId="UnresolvedMention">
    <w:name w:val="Unresolved Mention"/>
    <w:basedOn w:val="DefaultParagraphFont"/>
    <w:uiPriority w:val="99"/>
    <w:semiHidden/>
    <w:unhideWhenUsed/>
    <w:rsid w:val="001222D4"/>
    <w:rPr>
      <w:color w:val="605E5C"/>
      <w:shd w:val="clear" w:color="auto" w:fill="E1DFDD"/>
    </w:rPr>
  </w:style>
  <w:style w:type="character" w:styleId="CommentReference">
    <w:name w:val="annotation reference"/>
    <w:basedOn w:val="DefaultParagraphFont"/>
    <w:uiPriority w:val="99"/>
    <w:semiHidden/>
    <w:unhideWhenUsed/>
    <w:rsid w:val="00223778"/>
    <w:rPr>
      <w:sz w:val="16"/>
      <w:szCs w:val="16"/>
    </w:rPr>
  </w:style>
  <w:style w:type="paragraph" w:styleId="CommentText">
    <w:name w:val="annotation text"/>
    <w:basedOn w:val="Normal"/>
    <w:link w:val="CommentTextChar"/>
    <w:uiPriority w:val="99"/>
    <w:semiHidden/>
    <w:unhideWhenUsed/>
    <w:rsid w:val="00223778"/>
    <w:pPr>
      <w:spacing w:line="240" w:lineRule="auto"/>
    </w:pPr>
    <w:rPr>
      <w:sz w:val="20"/>
      <w:szCs w:val="20"/>
    </w:rPr>
  </w:style>
  <w:style w:type="character" w:customStyle="1" w:styleId="CommentTextChar">
    <w:name w:val="Comment Text Char"/>
    <w:basedOn w:val="DefaultParagraphFont"/>
    <w:link w:val="CommentText"/>
    <w:uiPriority w:val="99"/>
    <w:semiHidden/>
    <w:rsid w:val="00223778"/>
    <w:rPr>
      <w:sz w:val="20"/>
      <w:szCs w:val="20"/>
    </w:rPr>
  </w:style>
  <w:style w:type="paragraph" w:styleId="CommentSubject">
    <w:name w:val="annotation subject"/>
    <w:basedOn w:val="CommentText"/>
    <w:next w:val="CommentText"/>
    <w:link w:val="CommentSubjectChar"/>
    <w:uiPriority w:val="99"/>
    <w:semiHidden/>
    <w:unhideWhenUsed/>
    <w:rsid w:val="00223778"/>
    <w:rPr>
      <w:b/>
      <w:bCs/>
    </w:rPr>
  </w:style>
  <w:style w:type="character" w:customStyle="1" w:styleId="CommentSubjectChar">
    <w:name w:val="Comment Subject Char"/>
    <w:basedOn w:val="CommentTextChar"/>
    <w:link w:val="CommentSubject"/>
    <w:uiPriority w:val="99"/>
    <w:semiHidden/>
    <w:rsid w:val="00223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portAdminSearch@gsu.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Cianfrone</dc:creator>
  <cp:lastModifiedBy>Heather Alderman</cp:lastModifiedBy>
  <cp:revision>2</cp:revision>
  <cp:lastPrinted>2015-06-19T14:26:00Z</cp:lastPrinted>
  <dcterms:created xsi:type="dcterms:W3CDTF">2020-10-22T17:23:00Z</dcterms:created>
  <dcterms:modified xsi:type="dcterms:W3CDTF">2020-10-22T17:23:00Z</dcterms:modified>
</cp:coreProperties>
</file>